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F56EC" w14:textId="1929C018" w:rsidR="00FB3F9A" w:rsidRDefault="00F77FA4" w:rsidP="00FE4412">
      <w:pPr>
        <w:spacing w:after="0" w:line="240" w:lineRule="auto"/>
        <w:ind w:firstLine="851"/>
        <w:jc w:val="center"/>
        <w:rPr>
          <w:rFonts w:ascii="Times New Roman" w:hAnsi="Times New Roman"/>
          <w:b/>
          <w:sz w:val="28"/>
          <w:szCs w:val="28"/>
        </w:rPr>
      </w:pPr>
      <w:r>
        <w:rPr>
          <w:rFonts w:ascii="Times New Roman" w:hAnsi="Times New Roman"/>
          <w:b/>
          <w:sz w:val="28"/>
          <w:szCs w:val="28"/>
        </w:rPr>
        <w:t>Справка</w:t>
      </w:r>
      <w:r w:rsidR="00EA0CC6">
        <w:rPr>
          <w:rFonts w:ascii="Times New Roman" w:hAnsi="Times New Roman"/>
          <w:b/>
          <w:sz w:val="28"/>
          <w:szCs w:val="28"/>
        </w:rPr>
        <w:t xml:space="preserve"> системы</w:t>
      </w:r>
      <w:r w:rsidR="00FB3F9A" w:rsidRPr="009138A4">
        <w:rPr>
          <w:rFonts w:ascii="Times New Roman" w:hAnsi="Times New Roman"/>
          <w:b/>
          <w:sz w:val="28"/>
          <w:szCs w:val="28"/>
        </w:rPr>
        <w:t xml:space="preserve"> образования </w:t>
      </w:r>
    </w:p>
    <w:p w14:paraId="21864B3E" w14:textId="7D32DDDB" w:rsidR="004C1E86" w:rsidRDefault="00EA0CC6" w:rsidP="00FE4412">
      <w:pPr>
        <w:spacing w:after="0" w:line="240" w:lineRule="auto"/>
        <w:ind w:firstLine="851"/>
        <w:jc w:val="center"/>
        <w:rPr>
          <w:rFonts w:ascii="Times New Roman" w:hAnsi="Times New Roman"/>
          <w:b/>
          <w:sz w:val="28"/>
          <w:szCs w:val="28"/>
        </w:rPr>
      </w:pPr>
      <w:r>
        <w:rPr>
          <w:rFonts w:ascii="Times New Roman" w:hAnsi="Times New Roman"/>
          <w:b/>
          <w:sz w:val="28"/>
          <w:szCs w:val="28"/>
        </w:rPr>
        <w:t>МО</w:t>
      </w:r>
      <w:r w:rsidR="004C1E86">
        <w:rPr>
          <w:rFonts w:ascii="Times New Roman" w:hAnsi="Times New Roman"/>
          <w:b/>
          <w:sz w:val="28"/>
          <w:szCs w:val="28"/>
        </w:rPr>
        <w:t xml:space="preserve"> «</w:t>
      </w:r>
      <w:proofErr w:type="spellStart"/>
      <w:r>
        <w:rPr>
          <w:rFonts w:ascii="Times New Roman" w:hAnsi="Times New Roman"/>
          <w:b/>
          <w:sz w:val="28"/>
          <w:szCs w:val="28"/>
        </w:rPr>
        <w:t>Унцукуль</w:t>
      </w:r>
      <w:r w:rsidR="00963935">
        <w:rPr>
          <w:rFonts w:ascii="Times New Roman" w:hAnsi="Times New Roman"/>
          <w:b/>
          <w:sz w:val="28"/>
          <w:szCs w:val="28"/>
        </w:rPr>
        <w:t>ский</w:t>
      </w:r>
      <w:proofErr w:type="spellEnd"/>
      <w:r w:rsidR="00963935">
        <w:rPr>
          <w:rFonts w:ascii="Times New Roman" w:hAnsi="Times New Roman"/>
          <w:b/>
          <w:sz w:val="28"/>
          <w:szCs w:val="28"/>
        </w:rPr>
        <w:t xml:space="preserve"> </w:t>
      </w:r>
      <w:r w:rsidR="004C1E86">
        <w:rPr>
          <w:rFonts w:ascii="Times New Roman" w:hAnsi="Times New Roman"/>
          <w:b/>
          <w:sz w:val="28"/>
          <w:szCs w:val="28"/>
        </w:rPr>
        <w:t>район»</w:t>
      </w:r>
    </w:p>
    <w:p w14:paraId="38014325" w14:textId="77777777" w:rsidR="00B52153" w:rsidRDefault="00B52153" w:rsidP="00FE4412">
      <w:pPr>
        <w:spacing w:after="0" w:line="240" w:lineRule="auto"/>
        <w:ind w:firstLine="851"/>
        <w:jc w:val="center"/>
        <w:rPr>
          <w:rFonts w:ascii="Times New Roman" w:hAnsi="Times New Roman"/>
          <w:b/>
          <w:sz w:val="28"/>
          <w:szCs w:val="28"/>
        </w:rPr>
      </w:pPr>
      <w:bookmarkStart w:id="0" w:name="_Hlk77154425"/>
      <w:r>
        <w:rPr>
          <w:rFonts w:ascii="Times New Roman" w:hAnsi="Times New Roman"/>
          <w:b/>
          <w:sz w:val="28"/>
          <w:szCs w:val="28"/>
        </w:rPr>
        <w:t>на 20</w:t>
      </w:r>
      <w:r w:rsidR="0051362B">
        <w:rPr>
          <w:rFonts w:ascii="Times New Roman" w:hAnsi="Times New Roman"/>
          <w:b/>
          <w:sz w:val="28"/>
          <w:szCs w:val="28"/>
        </w:rPr>
        <w:t>20</w:t>
      </w:r>
      <w:r>
        <w:rPr>
          <w:rFonts w:ascii="Times New Roman" w:hAnsi="Times New Roman"/>
          <w:b/>
          <w:sz w:val="28"/>
          <w:szCs w:val="28"/>
        </w:rPr>
        <w:t>-202</w:t>
      </w:r>
      <w:r w:rsidR="0051362B">
        <w:rPr>
          <w:rFonts w:ascii="Times New Roman" w:hAnsi="Times New Roman"/>
          <w:b/>
          <w:sz w:val="28"/>
          <w:szCs w:val="28"/>
        </w:rPr>
        <w:t>1</w:t>
      </w:r>
      <w:r>
        <w:rPr>
          <w:rFonts w:ascii="Times New Roman" w:hAnsi="Times New Roman"/>
          <w:b/>
          <w:sz w:val="28"/>
          <w:szCs w:val="28"/>
        </w:rPr>
        <w:t xml:space="preserve"> учебный год </w:t>
      </w:r>
    </w:p>
    <w:bookmarkEnd w:id="0"/>
    <w:p w14:paraId="2379C712" w14:textId="77777777" w:rsidR="00F040C7" w:rsidRDefault="00F040C7" w:rsidP="00FE4412">
      <w:pPr>
        <w:spacing w:after="0" w:line="240" w:lineRule="auto"/>
        <w:ind w:firstLine="851"/>
        <w:jc w:val="center"/>
        <w:rPr>
          <w:rFonts w:ascii="Times New Roman" w:hAnsi="Times New Roman"/>
          <w:b/>
          <w:szCs w:val="28"/>
        </w:rPr>
      </w:pPr>
    </w:p>
    <w:p w14:paraId="73C967E0" w14:textId="3A308EEA" w:rsidR="00F863C2" w:rsidRDefault="00EE2106" w:rsidP="00FE4412">
      <w:pPr>
        <w:spacing w:after="0" w:line="240" w:lineRule="auto"/>
        <w:ind w:firstLine="851"/>
        <w:jc w:val="both"/>
        <w:rPr>
          <w:rFonts w:ascii="Times New Roman" w:eastAsia="Calibri" w:hAnsi="Times New Roman" w:cs="Times New Roman"/>
          <w:color w:val="000000" w:themeColor="text1"/>
          <w:sz w:val="28"/>
          <w:szCs w:val="28"/>
          <w:u w:val="single"/>
          <w:lang w:eastAsia="en-US"/>
        </w:rPr>
      </w:pPr>
      <w:r w:rsidRPr="00EE2106">
        <w:rPr>
          <w:rFonts w:ascii="Times New Roman" w:eastAsia="Calibri" w:hAnsi="Times New Roman" w:cs="Times New Roman"/>
          <w:sz w:val="28"/>
          <w:szCs w:val="28"/>
          <w:lang w:eastAsia="en-US"/>
        </w:rPr>
        <w:t xml:space="preserve">Система образования </w:t>
      </w:r>
      <w:proofErr w:type="spellStart"/>
      <w:r w:rsidR="00EA0CC6">
        <w:rPr>
          <w:rFonts w:ascii="Times New Roman" w:eastAsia="Calibri" w:hAnsi="Times New Roman" w:cs="Times New Roman"/>
          <w:sz w:val="28"/>
          <w:szCs w:val="28"/>
          <w:lang w:eastAsia="en-US"/>
        </w:rPr>
        <w:t>Унцукульско</w:t>
      </w:r>
      <w:r w:rsidRPr="00EE2106">
        <w:rPr>
          <w:rFonts w:ascii="Times New Roman" w:eastAsia="Calibri" w:hAnsi="Times New Roman" w:cs="Times New Roman"/>
          <w:sz w:val="28"/>
          <w:szCs w:val="28"/>
          <w:lang w:eastAsia="en-US"/>
        </w:rPr>
        <w:t>го</w:t>
      </w:r>
      <w:proofErr w:type="spellEnd"/>
      <w:r w:rsidRPr="00EE2106">
        <w:rPr>
          <w:rFonts w:ascii="Times New Roman" w:eastAsia="Calibri" w:hAnsi="Times New Roman" w:cs="Times New Roman"/>
          <w:sz w:val="28"/>
          <w:szCs w:val="28"/>
          <w:lang w:eastAsia="en-US"/>
        </w:rPr>
        <w:t xml:space="preserve"> района – одна из самых больших и главных направлений деятельности муниципальног</w:t>
      </w:r>
      <w:r w:rsidR="00EA0CC6">
        <w:rPr>
          <w:rFonts w:ascii="Times New Roman" w:eastAsia="Calibri" w:hAnsi="Times New Roman" w:cs="Times New Roman"/>
          <w:sz w:val="28"/>
          <w:szCs w:val="28"/>
          <w:lang w:eastAsia="en-US"/>
        </w:rPr>
        <w:t>о района. Она включает в себя 36 образовательных   учреждений - 15</w:t>
      </w:r>
      <w:r w:rsidRPr="00EE2106">
        <w:rPr>
          <w:rFonts w:ascii="Times New Roman" w:eastAsia="Calibri" w:hAnsi="Times New Roman" w:cs="Times New Roman"/>
          <w:sz w:val="28"/>
          <w:szCs w:val="28"/>
          <w:lang w:eastAsia="en-US"/>
        </w:rPr>
        <w:t xml:space="preserve"> школ</w:t>
      </w:r>
      <w:r w:rsidR="00EA0CC6">
        <w:rPr>
          <w:rFonts w:ascii="Times New Roman" w:eastAsia="Calibri" w:hAnsi="Times New Roman" w:cs="Times New Roman"/>
          <w:sz w:val="28"/>
          <w:szCs w:val="28"/>
          <w:lang w:eastAsia="en-US"/>
        </w:rPr>
        <w:t xml:space="preserve"> (из них – 12 средних, 3 основных), 13 </w:t>
      </w:r>
      <w:r w:rsidRPr="00EE2106">
        <w:rPr>
          <w:rFonts w:ascii="Times New Roman" w:eastAsia="Calibri" w:hAnsi="Times New Roman" w:cs="Times New Roman"/>
          <w:sz w:val="28"/>
          <w:szCs w:val="28"/>
          <w:lang w:eastAsia="en-US"/>
        </w:rPr>
        <w:t>дошкольных</w:t>
      </w:r>
      <w:r w:rsidR="004340F9">
        <w:rPr>
          <w:rFonts w:ascii="Times New Roman" w:eastAsia="Calibri" w:hAnsi="Times New Roman" w:cs="Times New Roman"/>
          <w:sz w:val="28"/>
          <w:szCs w:val="28"/>
          <w:lang w:eastAsia="en-US"/>
        </w:rPr>
        <w:t xml:space="preserve"> образовательных организаций и 9</w:t>
      </w:r>
      <w:r w:rsidR="00EA0CC6">
        <w:rPr>
          <w:rFonts w:ascii="Times New Roman" w:eastAsia="Calibri" w:hAnsi="Times New Roman" w:cs="Times New Roman"/>
          <w:sz w:val="28"/>
          <w:szCs w:val="28"/>
          <w:lang w:eastAsia="en-US"/>
        </w:rPr>
        <w:t xml:space="preserve"> учреждений дополнительного образования</w:t>
      </w:r>
      <w:r w:rsidRPr="00EE2106">
        <w:rPr>
          <w:rFonts w:ascii="Times New Roman" w:eastAsia="Calibri" w:hAnsi="Times New Roman" w:cs="Times New Roman"/>
          <w:sz w:val="28"/>
          <w:szCs w:val="28"/>
          <w:lang w:eastAsia="en-US"/>
        </w:rPr>
        <w:t xml:space="preserve">. На сегодняшний день в них работают </w:t>
      </w:r>
      <w:r w:rsidR="00727F74">
        <w:rPr>
          <w:rFonts w:ascii="Times New Roman" w:eastAsia="Calibri" w:hAnsi="Times New Roman" w:cs="Times New Roman"/>
          <w:color w:val="000000" w:themeColor="text1"/>
          <w:sz w:val="28"/>
          <w:szCs w:val="28"/>
          <w:lang w:eastAsia="en-US"/>
        </w:rPr>
        <w:t xml:space="preserve">905 </w:t>
      </w:r>
      <w:r w:rsidRPr="004260E8">
        <w:rPr>
          <w:rFonts w:ascii="Times New Roman" w:eastAsia="Calibri" w:hAnsi="Times New Roman" w:cs="Times New Roman"/>
          <w:color w:val="000000" w:themeColor="text1"/>
          <w:sz w:val="28"/>
          <w:szCs w:val="28"/>
          <w:lang w:eastAsia="en-US"/>
        </w:rPr>
        <w:t xml:space="preserve">педагогов. В общеобразовательных учреждениях обучаются </w:t>
      </w:r>
      <w:r w:rsidR="00727F74">
        <w:rPr>
          <w:rFonts w:ascii="Times New Roman" w:eastAsia="Calibri" w:hAnsi="Times New Roman" w:cs="Times New Roman"/>
          <w:color w:val="000000" w:themeColor="text1"/>
          <w:sz w:val="28"/>
          <w:szCs w:val="28"/>
          <w:lang w:eastAsia="en-US"/>
        </w:rPr>
        <w:t>3433</w:t>
      </w:r>
      <w:r w:rsidRPr="004260E8">
        <w:rPr>
          <w:rFonts w:ascii="Times New Roman" w:eastAsia="Calibri" w:hAnsi="Times New Roman" w:cs="Times New Roman"/>
          <w:color w:val="000000" w:themeColor="text1"/>
          <w:sz w:val="28"/>
          <w:szCs w:val="28"/>
          <w:lang w:eastAsia="en-US"/>
        </w:rPr>
        <w:t xml:space="preserve"> </w:t>
      </w:r>
      <w:r w:rsidR="00727F74">
        <w:rPr>
          <w:rFonts w:ascii="Times New Roman" w:eastAsia="Calibri" w:hAnsi="Times New Roman" w:cs="Times New Roman"/>
          <w:color w:val="000000" w:themeColor="text1"/>
          <w:sz w:val="28"/>
          <w:szCs w:val="28"/>
          <w:lang w:eastAsia="en-US"/>
        </w:rPr>
        <w:t xml:space="preserve">учащихся, во вторую смену - </w:t>
      </w:r>
      <w:r w:rsidRPr="004260E8">
        <w:rPr>
          <w:rFonts w:ascii="Times New Roman" w:eastAsia="Calibri" w:hAnsi="Times New Roman" w:cs="Times New Roman"/>
          <w:color w:val="000000" w:themeColor="text1"/>
          <w:sz w:val="28"/>
          <w:szCs w:val="28"/>
          <w:lang w:eastAsia="en-US"/>
        </w:rPr>
        <w:t xml:space="preserve"> </w:t>
      </w:r>
      <w:r w:rsidR="00727F74" w:rsidRPr="00727F74">
        <w:rPr>
          <w:rFonts w:ascii="Times New Roman" w:eastAsia="Calibri" w:hAnsi="Times New Roman" w:cs="Times New Roman"/>
          <w:color w:val="000000" w:themeColor="text1"/>
          <w:sz w:val="28"/>
          <w:szCs w:val="28"/>
          <w:lang w:eastAsia="en-US"/>
        </w:rPr>
        <w:t>234 (7 %)</w:t>
      </w:r>
      <w:r w:rsidR="00727F74">
        <w:rPr>
          <w:rFonts w:ascii="Times New Roman" w:eastAsia="Calibri" w:hAnsi="Times New Roman" w:cs="Times New Roman"/>
          <w:color w:val="000000" w:themeColor="text1"/>
          <w:sz w:val="28"/>
          <w:szCs w:val="28"/>
          <w:lang w:eastAsia="en-US"/>
        </w:rPr>
        <w:t xml:space="preserve"> ребенка</w:t>
      </w:r>
      <w:r w:rsidRPr="004260E8">
        <w:rPr>
          <w:rFonts w:ascii="Times New Roman" w:eastAsia="Calibri" w:hAnsi="Times New Roman" w:cs="Times New Roman"/>
          <w:color w:val="000000" w:themeColor="text1"/>
          <w:sz w:val="28"/>
          <w:szCs w:val="28"/>
          <w:lang w:eastAsia="en-US"/>
        </w:rPr>
        <w:t xml:space="preserve">.  </w:t>
      </w:r>
      <w:r w:rsidRPr="00F863C2">
        <w:rPr>
          <w:rFonts w:ascii="Times New Roman" w:eastAsia="Calibri" w:hAnsi="Times New Roman" w:cs="Times New Roman"/>
          <w:color w:val="000000" w:themeColor="text1"/>
          <w:sz w:val="28"/>
          <w:szCs w:val="28"/>
          <w:lang w:eastAsia="en-US"/>
        </w:rPr>
        <w:t xml:space="preserve">Из общего количества </w:t>
      </w:r>
      <w:r w:rsidRPr="006C5CE7">
        <w:rPr>
          <w:rFonts w:ascii="Times New Roman" w:eastAsia="Calibri" w:hAnsi="Times New Roman" w:cs="Times New Roman"/>
          <w:color w:val="000000" w:themeColor="text1"/>
          <w:sz w:val="28"/>
          <w:szCs w:val="28"/>
          <w:lang w:eastAsia="en-US"/>
        </w:rPr>
        <w:t>учащихся</w:t>
      </w:r>
      <w:r w:rsidR="006C5CE7" w:rsidRPr="006C5CE7">
        <w:rPr>
          <w:rFonts w:ascii="Times New Roman" w:eastAsia="Calibri" w:hAnsi="Times New Roman" w:cs="Times New Roman"/>
          <w:color w:val="000000" w:themeColor="text1"/>
          <w:sz w:val="28"/>
          <w:szCs w:val="28"/>
          <w:lang w:eastAsia="en-US"/>
        </w:rPr>
        <w:t>:</w:t>
      </w:r>
      <w:r w:rsidR="006C5CE7">
        <w:rPr>
          <w:rFonts w:ascii="Times New Roman" w:eastAsia="Calibri" w:hAnsi="Times New Roman" w:cs="Times New Roman"/>
          <w:color w:val="000000" w:themeColor="text1"/>
          <w:sz w:val="28"/>
          <w:szCs w:val="28"/>
          <w:lang w:eastAsia="en-US"/>
        </w:rPr>
        <w:t xml:space="preserve"> </w:t>
      </w:r>
      <w:r w:rsidRPr="006C5CE7">
        <w:rPr>
          <w:rFonts w:ascii="Times New Roman" w:eastAsia="Calibri" w:hAnsi="Times New Roman" w:cs="Times New Roman"/>
          <w:color w:val="000000" w:themeColor="text1"/>
          <w:sz w:val="28"/>
          <w:szCs w:val="28"/>
          <w:lang w:eastAsia="en-US"/>
        </w:rPr>
        <w:t>детей – инвалидо</w:t>
      </w:r>
      <w:r w:rsidR="006C5CE7">
        <w:rPr>
          <w:rFonts w:ascii="Times New Roman" w:eastAsia="Calibri" w:hAnsi="Times New Roman" w:cs="Times New Roman"/>
          <w:color w:val="000000" w:themeColor="text1"/>
          <w:sz w:val="28"/>
          <w:szCs w:val="28"/>
          <w:lang w:eastAsia="en-US"/>
        </w:rPr>
        <w:t xml:space="preserve">в - </w:t>
      </w:r>
      <w:proofErr w:type="gramStart"/>
      <w:r w:rsidR="006C5CE7">
        <w:rPr>
          <w:rFonts w:ascii="Times New Roman" w:eastAsia="Calibri" w:hAnsi="Times New Roman" w:cs="Times New Roman"/>
          <w:color w:val="000000" w:themeColor="text1"/>
          <w:sz w:val="28"/>
          <w:szCs w:val="28"/>
          <w:lang w:eastAsia="en-US"/>
        </w:rPr>
        <w:t xml:space="preserve">162 </w:t>
      </w:r>
      <w:r w:rsidR="00F863C2" w:rsidRPr="006C5CE7">
        <w:rPr>
          <w:rFonts w:ascii="Times New Roman" w:eastAsia="Calibri" w:hAnsi="Times New Roman" w:cs="Times New Roman"/>
          <w:color w:val="000000" w:themeColor="text1"/>
          <w:sz w:val="28"/>
          <w:szCs w:val="28"/>
          <w:lang w:eastAsia="en-US"/>
        </w:rPr>
        <w:t>,</w:t>
      </w:r>
      <w:proofErr w:type="gramEnd"/>
      <w:r w:rsidR="00F863C2">
        <w:rPr>
          <w:rFonts w:ascii="Times New Roman" w:eastAsia="Calibri" w:hAnsi="Times New Roman" w:cs="Times New Roman"/>
          <w:color w:val="000000" w:themeColor="text1"/>
          <w:sz w:val="28"/>
          <w:szCs w:val="28"/>
          <w:u w:val="single"/>
          <w:lang w:eastAsia="en-US"/>
        </w:rPr>
        <w:t xml:space="preserve"> </w:t>
      </w:r>
      <w:r w:rsidR="00F863C2" w:rsidRPr="00F863C2">
        <w:rPr>
          <w:rFonts w:ascii="Times New Roman" w:eastAsia="Calibri" w:hAnsi="Times New Roman" w:cs="Times New Roman"/>
          <w:color w:val="000000" w:themeColor="text1"/>
          <w:sz w:val="28"/>
          <w:szCs w:val="28"/>
          <w:lang w:eastAsia="en-US"/>
        </w:rPr>
        <w:t>детей с ОВЗ -</w:t>
      </w:r>
      <w:r w:rsidR="004340F9">
        <w:rPr>
          <w:rFonts w:ascii="Times New Roman" w:eastAsia="Calibri" w:hAnsi="Times New Roman" w:cs="Times New Roman"/>
          <w:color w:val="000000" w:themeColor="text1"/>
          <w:sz w:val="28"/>
          <w:szCs w:val="28"/>
          <w:lang w:eastAsia="en-US"/>
        </w:rPr>
        <w:t xml:space="preserve"> </w:t>
      </w:r>
      <w:r w:rsidRPr="00F863C2">
        <w:rPr>
          <w:rFonts w:ascii="Times New Roman" w:eastAsia="Calibri" w:hAnsi="Times New Roman" w:cs="Times New Roman"/>
          <w:color w:val="000000" w:themeColor="text1"/>
          <w:sz w:val="28"/>
          <w:szCs w:val="28"/>
          <w:lang w:eastAsia="en-US"/>
        </w:rPr>
        <w:t>7</w:t>
      </w:r>
      <w:r w:rsidR="00F863C2" w:rsidRPr="00F863C2">
        <w:rPr>
          <w:rFonts w:ascii="Times New Roman" w:eastAsia="Calibri" w:hAnsi="Times New Roman" w:cs="Times New Roman"/>
          <w:color w:val="000000" w:themeColor="text1"/>
          <w:sz w:val="28"/>
          <w:szCs w:val="28"/>
          <w:lang w:eastAsia="en-US"/>
        </w:rPr>
        <w:t>, обучается на дому</w:t>
      </w:r>
      <w:r w:rsidR="004340F9">
        <w:rPr>
          <w:rFonts w:ascii="Times New Roman" w:eastAsia="Calibri" w:hAnsi="Times New Roman" w:cs="Times New Roman"/>
          <w:color w:val="000000" w:themeColor="text1"/>
          <w:sz w:val="28"/>
          <w:szCs w:val="28"/>
          <w:lang w:eastAsia="en-US"/>
        </w:rPr>
        <w:t xml:space="preserve"> </w:t>
      </w:r>
      <w:r w:rsidR="00F863C2" w:rsidRPr="00F863C2">
        <w:rPr>
          <w:rFonts w:ascii="Times New Roman" w:eastAsia="Calibri" w:hAnsi="Times New Roman" w:cs="Times New Roman"/>
          <w:color w:val="000000" w:themeColor="text1"/>
          <w:sz w:val="28"/>
          <w:szCs w:val="28"/>
          <w:lang w:eastAsia="en-US"/>
        </w:rPr>
        <w:t>-</w:t>
      </w:r>
      <w:r w:rsidR="004340F9">
        <w:rPr>
          <w:rFonts w:ascii="Times New Roman" w:eastAsia="Calibri" w:hAnsi="Times New Roman" w:cs="Times New Roman"/>
          <w:color w:val="000000" w:themeColor="text1"/>
          <w:sz w:val="28"/>
          <w:szCs w:val="28"/>
          <w:lang w:eastAsia="en-US"/>
        </w:rPr>
        <w:t xml:space="preserve"> </w:t>
      </w:r>
      <w:r w:rsidR="00F863C2" w:rsidRPr="00F863C2">
        <w:rPr>
          <w:rFonts w:ascii="Times New Roman" w:eastAsia="Calibri" w:hAnsi="Times New Roman" w:cs="Times New Roman"/>
          <w:color w:val="000000" w:themeColor="text1"/>
          <w:sz w:val="28"/>
          <w:szCs w:val="28"/>
          <w:lang w:eastAsia="en-US"/>
        </w:rPr>
        <w:t>88</w:t>
      </w:r>
      <w:r w:rsidRPr="00F863C2">
        <w:rPr>
          <w:rFonts w:ascii="Times New Roman" w:eastAsia="Calibri" w:hAnsi="Times New Roman" w:cs="Times New Roman"/>
          <w:color w:val="000000" w:themeColor="text1"/>
          <w:sz w:val="28"/>
          <w:szCs w:val="28"/>
          <w:lang w:eastAsia="en-US"/>
        </w:rPr>
        <w:t xml:space="preserve"> человек</w:t>
      </w:r>
      <w:r w:rsidR="00B45693" w:rsidRPr="00F863C2">
        <w:rPr>
          <w:rFonts w:ascii="Times New Roman" w:eastAsia="Calibri" w:hAnsi="Times New Roman" w:cs="Times New Roman"/>
          <w:color w:val="000000" w:themeColor="text1"/>
          <w:sz w:val="28"/>
          <w:szCs w:val="28"/>
          <w:lang w:eastAsia="en-US"/>
        </w:rPr>
        <w:t>.</w:t>
      </w:r>
      <w:r w:rsidR="00B45693" w:rsidRPr="00727F74">
        <w:rPr>
          <w:rFonts w:ascii="Times New Roman" w:eastAsia="Calibri" w:hAnsi="Times New Roman" w:cs="Times New Roman"/>
          <w:color w:val="000000" w:themeColor="text1"/>
          <w:sz w:val="28"/>
          <w:szCs w:val="28"/>
          <w:u w:val="single"/>
          <w:lang w:eastAsia="en-US"/>
        </w:rPr>
        <w:t xml:space="preserve"> </w:t>
      </w:r>
    </w:p>
    <w:p w14:paraId="79BE19A8" w14:textId="453A3EB8" w:rsidR="00EE2106" w:rsidRPr="00FE4412" w:rsidRDefault="00FE4412" w:rsidP="00FE4412">
      <w:pPr>
        <w:spacing w:after="0" w:line="240" w:lineRule="auto"/>
        <w:ind w:firstLine="851"/>
        <w:jc w:val="both"/>
        <w:rPr>
          <w:rFonts w:ascii="Times New Roman" w:eastAsia="Calibri" w:hAnsi="Times New Roman" w:cs="Times New Roman"/>
          <w:sz w:val="28"/>
          <w:szCs w:val="28"/>
          <w:lang w:eastAsia="en-US"/>
        </w:rPr>
      </w:pPr>
      <w:r w:rsidRPr="00FE4412">
        <w:rPr>
          <w:rFonts w:ascii="Times New Roman" w:eastAsia="Calibri" w:hAnsi="Times New Roman" w:cs="Times New Roman"/>
          <w:sz w:val="28"/>
          <w:szCs w:val="28"/>
          <w:lang w:eastAsia="en-US"/>
        </w:rPr>
        <w:t>1529 воспитанников посещают дошкольные образовательные учреждения</w:t>
      </w:r>
      <w:r w:rsidR="00EE2106" w:rsidRPr="00FE4412">
        <w:rPr>
          <w:rFonts w:ascii="Times New Roman" w:eastAsia="Calibri" w:hAnsi="Times New Roman" w:cs="Times New Roman"/>
          <w:sz w:val="28"/>
          <w:szCs w:val="28"/>
          <w:lang w:eastAsia="en-US"/>
        </w:rPr>
        <w:t xml:space="preserve"> и </w:t>
      </w:r>
      <w:r w:rsidRPr="00FE4412">
        <w:rPr>
          <w:rFonts w:ascii="Times New Roman" w:eastAsia="Calibri" w:hAnsi="Times New Roman" w:cs="Times New Roman"/>
          <w:sz w:val="28"/>
          <w:szCs w:val="28"/>
          <w:lang w:eastAsia="en-US"/>
        </w:rPr>
        <w:t>3520 -  учреждения</w:t>
      </w:r>
      <w:r w:rsidR="00EE2106" w:rsidRPr="00FE4412">
        <w:rPr>
          <w:rFonts w:ascii="Times New Roman" w:eastAsia="Calibri" w:hAnsi="Times New Roman" w:cs="Times New Roman"/>
          <w:sz w:val="28"/>
          <w:szCs w:val="28"/>
          <w:lang w:eastAsia="en-US"/>
        </w:rPr>
        <w:t xml:space="preserve"> дополнительного образования.</w:t>
      </w:r>
    </w:p>
    <w:p w14:paraId="0CEB4635" w14:textId="77777777" w:rsidR="00EE2106" w:rsidRPr="00FE4412" w:rsidRDefault="00EE2106" w:rsidP="00FE4412">
      <w:pPr>
        <w:spacing w:after="0" w:line="240" w:lineRule="auto"/>
        <w:ind w:firstLine="851"/>
        <w:jc w:val="both"/>
        <w:rPr>
          <w:rFonts w:ascii="Times New Roman" w:hAnsi="Times New Roman"/>
          <w:b/>
          <w:szCs w:val="28"/>
        </w:rPr>
      </w:pPr>
    </w:p>
    <w:p w14:paraId="38F1229D" w14:textId="77777777" w:rsidR="00F040C7" w:rsidRPr="004C1E86" w:rsidRDefault="00F040C7" w:rsidP="00FE4412">
      <w:pPr>
        <w:spacing w:after="0" w:line="240" w:lineRule="auto"/>
        <w:ind w:firstLine="851"/>
        <w:jc w:val="center"/>
        <w:rPr>
          <w:rFonts w:ascii="Times New Roman" w:hAnsi="Times New Roman"/>
          <w:b/>
          <w:sz w:val="28"/>
          <w:szCs w:val="28"/>
          <w:u w:val="single"/>
        </w:rPr>
      </w:pPr>
      <w:r w:rsidRPr="004C1E86">
        <w:rPr>
          <w:rFonts w:ascii="Times New Roman" w:hAnsi="Times New Roman"/>
          <w:b/>
          <w:sz w:val="28"/>
          <w:szCs w:val="28"/>
          <w:u w:val="single"/>
        </w:rPr>
        <w:t>Дошкольное образование</w:t>
      </w:r>
    </w:p>
    <w:p w14:paraId="15C9C631" w14:textId="77777777" w:rsidR="00FB3F9A" w:rsidRPr="004C1E86" w:rsidRDefault="00FB3F9A" w:rsidP="00FE4412">
      <w:pPr>
        <w:spacing w:after="0" w:line="240" w:lineRule="auto"/>
        <w:ind w:firstLine="851"/>
        <w:jc w:val="both"/>
        <w:rPr>
          <w:rFonts w:ascii="Times New Roman" w:hAnsi="Times New Roman"/>
          <w:sz w:val="27"/>
          <w:szCs w:val="27"/>
          <w:u w:val="single"/>
        </w:rPr>
      </w:pPr>
    </w:p>
    <w:p w14:paraId="78C50184" w14:textId="6A1519BB" w:rsidR="00963935" w:rsidRPr="00D10D15" w:rsidRDefault="00963935" w:rsidP="00FE4412">
      <w:pPr>
        <w:spacing w:after="0" w:line="240" w:lineRule="auto"/>
        <w:ind w:firstLine="851"/>
        <w:rPr>
          <w:rFonts w:ascii="Times New Roman" w:hAnsi="Times New Roman" w:cs="Times New Roman"/>
          <w:sz w:val="28"/>
          <w:szCs w:val="28"/>
        </w:rPr>
      </w:pPr>
      <w:r w:rsidRPr="00D10D15">
        <w:rPr>
          <w:rFonts w:ascii="Times New Roman" w:hAnsi="Times New Roman" w:cs="Times New Roman"/>
          <w:sz w:val="28"/>
          <w:szCs w:val="28"/>
        </w:rPr>
        <w:t xml:space="preserve">В настоящее время в </w:t>
      </w:r>
      <w:r w:rsidR="00A95587">
        <w:rPr>
          <w:rFonts w:ascii="Times New Roman" w:hAnsi="Times New Roman" w:cs="Times New Roman"/>
          <w:sz w:val="28"/>
          <w:szCs w:val="28"/>
        </w:rPr>
        <w:t>МО</w:t>
      </w:r>
      <w:r w:rsidR="00A95CBF">
        <w:rPr>
          <w:rFonts w:ascii="Times New Roman" w:hAnsi="Times New Roman" w:cs="Times New Roman"/>
          <w:sz w:val="28"/>
          <w:szCs w:val="28"/>
        </w:rPr>
        <w:t xml:space="preserve"> «</w:t>
      </w:r>
      <w:proofErr w:type="spellStart"/>
      <w:r w:rsidR="00A95587">
        <w:rPr>
          <w:rFonts w:ascii="Times New Roman" w:hAnsi="Times New Roman" w:cs="Times New Roman"/>
          <w:sz w:val="28"/>
          <w:szCs w:val="28"/>
        </w:rPr>
        <w:t>Унцукульс</w:t>
      </w:r>
      <w:r w:rsidR="00A95CBF">
        <w:rPr>
          <w:rFonts w:ascii="Times New Roman" w:hAnsi="Times New Roman" w:cs="Times New Roman"/>
          <w:sz w:val="28"/>
          <w:szCs w:val="28"/>
        </w:rPr>
        <w:t>кий</w:t>
      </w:r>
      <w:proofErr w:type="spellEnd"/>
      <w:r w:rsidR="00A95CBF">
        <w:rPr>
          <w:rFonts w:ascii="Times New Roman" w:hAnsi="Times New Roman" w:cs="Times New Roman"/>
          <w:sz w:val="28"/>
          <w:szCs w:val="28"/>
        </w:rPr>
        <w:t xml:space="preserve"> район»</w:t>
      </w:r>
      <w:r w:rsidRPr="00D10D15">
        <w:rPr>
          <w:rFonts w:ascii="Times New Roman" w:hAnsi="Times New Roman" w:cs="Times New Roman"/>
          <w:sz w:val="28"/>
          <w:szCs w:val="28"/>
        </w:rPr>
        <w:t xml:space="preserve"> функционирует </w:t>
      </w:r>
      <w:r w:rsidR="00A95587">
        <w:rPr>
          <w:rFonts w:ascii="Times New Roman" w:hAnsi="Times New Roman" w:cs="Times New Roman"/>
          <w:sz w:val="28"/>
          <w:szCs w:val="28"/>
        </w:rPr>
        <w:t>13</w:t>
      </w:r>
      <w:r w:rsidR="00A95CBF">
        <w:rPr>
          <w:rFonts w:ascii="Times New Roman" w:hAnsi="Times New Roman" w:cs="Times New Roman"/>
          <w:sz w:val="28"/>
          <w:szCs w:val="28"/>
        </w:rPr>
        <w:t xml:space="preserve"> </w:t>
      </w:r>
      <w:r w:rsidRPr="00D10D15">
        <w:rPr>
          <w:rFonts w:ascii="Times New Roman" w:hAnsi="Times New Roman" w:cs="Times New Roman"/>
          <w:sz w:val="28"/>
          <w:szCs w:val="28"/>
        </w:rPr>
        <w:t>дошкольных образовательных организаций.</w:t>
      </w:r>
    </w:p>
    <w:p w14:paraId="57449B9F" w14:textId="219F4242" w:rsidR="00A95587" w:rsidRPr="00A95587" w:rsidRDefault="00A95587" w:rsidP="00FE4412">
      <w:pPr>
        <w:spacing w:after="0" w:line="240" w:lineRule="auto"/>
        <w:ind w:firstLine="851"/>
        <w:jc w:val="both"/>
        <w:rPr>
          <w:rFonts w:ascii="Times New Roman" w:hAnsi="Times New Roman" w:cs="Times New Roman"/>
          <w:sz w:val="28"/>
          <w:szCs w:val="28"/>
        </w:rPr>
      </w:pPr>
      <w:proofErr w:type="gramStart"/>
      <w:r w:rsidRPr="00A95587">
        <w:rPr>
          <w:rFonts w:ascii="Times New Roman" w:hAnsi="Times New Roman" w:cs="Times New Roman"/>
          <w:sz w:val="28"/>
          <w:szCs w:val="28"/>
        </w:rPr>
        <w:t>Из  2978</w:t>
      </w:r>
      <w:proofErr w:type="gramEnd"/>
      <w:r w:rsidRPr="00A95587">
        <w:rPr>
          <w:rFonts w:ascii="Times New Roman" w:hAnsi="Times New Roman" w:cs="Times New Roman"/>
          <w:sz w:val="28"/>
          <w:szCs w:val="28"/>
        </w:rPr>
        <w:t xml:space="preserve"> детей дошкольного возр</w:t>
      </w:r>
      <w:r w:rsidR="00F863C2">
        <w:rPr>
          <w:rFonts w:ascii="Times New Roman" w:hAnsi="Times New Roman" w:cs="Times New Roman"/>
          <w:sz w:val="28"/>
          <w:szCs w:val="28"/>
        </w:rPr>
        <w:t xml:space="preserve">аста детские сады посещают 1529 </w:t>
      </w:r>
      <w:r w:rsidRPr="00A95587">
        <w:rPr>
          <w:rFonts w:ascii="Times New Roman" w:hAnsi="Times New Roman" w:cs="Times New Roman"/>
          <w:sz w:val="28"/>
          <w:szCs w:val="28"/>
        </w:rPr>
        <w:t>детей.</w:t>
      </w:r>
    </w:p>
    <w:p w14:paraId="30B96A10" w14:textId="77777777" w:rsidR="00A95587" w:rsidRDefault="00A95587" w:rsidP="00FE4412">
      <w:pPr>
        <w:spacing w:after="0" w:line="240" w:lineRule="auto"/>
        <w:ind w:firstLine="851"/>
        <w:jc w:val="both"/>
        <w:rPr>
          <w:rFonts w:ascii="Times New Roman" w:hAnsi="Times New Roman" w:cs="Times New Roman"/>
          <w:sz w:val="28"/>
          <w:szCs w:val="28"/>
        </w:rPr>
      </w:pPr>
      <w:r w:rsidRPr="00A95587">
        <w:rPr>
          <w:rFonts w:ascii="Times New Roman" w:hAnsi="Times New Roman" w:cs="Times New Roman"/>
          <w:sz w:val="28"/>
          <w:szCs w:val="28"/>
        </w:rPr>
        <w:t xml:space="preserve">Охват дошкольным образованием составляет 51 %. Актуальная очередь детей в возрасте от 3 до 7 лет составляет </w:t>
      </w:r>
      <w:proofErr w:type="gramStart"/>
      <w:r w:rsidRPr="00A95587">
        <w:rPr>
          <w:rFonts w:ascii="Times New Roman" w:hAnsi="Times New Roman" w:cs="Times New Roman"/>
          <w:sz w:val="28"/>
          <w:szCs w:val="28"/>
        </w:rPr>
        <w:t>368  детей</w:t>
      </w:r>
      <w:proofErr w:type="gramEnd"/>
      <w:r w:rsidRPr="00A95587">
        <w:rPr>
          <w:rFonts w:ascii="Times New Roman" w:hAnsi="Times New Roman" w:cs="Times New Roman"/>
          <w:sz w:val="28"/>
          <w:szCs w:val="28"/>
        </w:rPr>
        <w:t>.</w:t>
      </w:r>
    </w:p>
    <w:p w14:paraId="6AA4FD43" w14:textId="77777777" w:rsidR="00A95587" w:rsidRPr="00A95587" w:rsidRDefault="00A95587" w:rsidP="00FE4412">
      <w:pPr>
        <w:spacing w:after="0" w:line="240" w:lineRule="auto"/>
        <w:ind w:firstLine="851"/>
        <w:jc w:val="both"/>
        <w:rPr>
          <w:rFonts w:ascii="Times New Roman" w:hAnsi="Times New Roman" w:cs="Times New Roman"/>
          <w:sz w:val="28"/>
          <w:szCs w:val="28"/>
        </w:rPr>
      </w:pPr>
      <w:r w:rsidRPr="00A95587">
        <w:rPr>
          <w:rFonts w:ascii="Times New Roman" w:hAnsi="Times New Roman" w:cs="Times New Roman"/>
          <w:sz w:val="28"/>
          <w:szCs w:val="28"/>
        </w:rPr>
        <w:t>Количество педагогических работников (включая прочих педагогических работников) составляет – 220.</w:t>
      </w:r>
    </w:p>
    <w:p w14:paraId="309E88C7" w14:textId="77777777" w:rsidR="00FE4412" w:rsidRDefault="00A95587" w:rsidP="00FE4412">
      <w:pPr>
        <w:spacing w:after="0" w:line="240" w:lineRule="auto"/>
        <w:ind w:firstLine="851"/>
        <w:jc w:val="both"/>
        <w:rPr>
          <w:rFonts w:ascii="Times New Roman" w:hAnsi="Times New Roman" w:cs="Times New Roman"/>
          <w:sz w:val="28"/>
          <w:szCs w:val="28"/>
        </w:rPr>
      </w:pPr>
      <w:r w:rsidRPr="00A95587">
        <w:rPr>
          <w:rFonts w:ascii="Times New Roman" w:hAnsi="Times New Roman" w:cs="Times New Roman"/>
          <w:sz w:val="28"/>
          <w:szCs w:val="28"/>
        </w:rPr>
        <w:t>Высшее образование имеют – 150 педагогов, среднее профессиональное образование имеют – 69 педагогов. Переподготовку педагоги ДОУ проходят по установленному графику в ДИРО. По итогам аттестации первую и высшую категорию имеют 102 педагога.</w:t>
      </w:r>
    </w:p>
    <w:p w14:paraId="3EA6A414" w14:textId="72548C7D" w:rsidR="00A95587" w:rsidRDefault="00A95587" w:rsidP="00FE4412">
      <w:pPr>
        <w:spacing w:after="0" w:line="240" w:lineRule="auto"/>
        <w:ind w:firstLine="851"/>
        <w:jc w:val="both"/>
        <w:rPr>
          <w:rFonts w:ascii="Times New Roman" w:hAnsi="Times New Roman" w:cs="Times New Roman"/>
          <w:sz w:val="28"/>
          <w:szCs w:val="28"/>
        </w:rPr>
      </w:pPr>
      <w:r w:rsidRPr="00A95587">
        <w:rPr>
          <w:rFonts w:ascii="Times New Roman" w:hAnsi="Times New Roman" w:cs="Times New Roman"/>
          <w:sz w:val="28"/>
          <w:szCs w:val="28"/>
        </w:rPr>
        <w:t xml:space="preserve"> В районе отсутствуют группы кратковременного пребывания детей.</w:t>
      </w:r>
    </w:p>
    <w:p w14:paraId="63F99F71" w14:textId="283970BC" w:rsidR="00963935" w:rsidRPr="00D10D15" w:rsidRDefault="00963935" w:rsidP="00FE4412">
      <w:pPr>
        <w:spacing w:after="0" w:line="240" w:lineRule="auto"/>
        <w:ind w:firstLine="851"/>
        <w:jc w:val="both"/>
        <w:rPr>
          <w:rFonts w:ascii="Times New Roman" w:hAnsi="Times New Roman" w:cs="Times New Roman"/>
          <w:sz w:val="28"/>
          <w:szCs w:val="28"/>
        </w:rPr>
      </w:pPr>
      <w:r w:rsidRPr="00D10D15">
        <w:rPr>
          <w:rFonts w:ascii="Times New Roman" w:hAnsi="Times New Roman" w:cs="Times New Roman"/>
          <w:sz w:val="28"/>
          <w:szCs w:val="28"/>
        </w:rPr>
        <w:t>Официальный сайт образовательной организации в сети «Интернет» имеют все дошкольные организации, где размещена основная образовательная программа дошкольного образования, разработанна</w:t>
      </w:r>
      <w:r w:rsidR="004260E8">
        <w:rPr>
          <w:rFonts w:ascii="Times New Roman" w:hAnsi="Times New Roman" w:cs="Times New Roman"/>
          <w:sz w:val="28"/>
          <w:szCs w:val="28"/>
        </w:rPr>
        <w:t xml:space="preserve">я в соответствии с требованиями и другая требуемая нормативная документация. </w:t>
      </w:r>
    </w:p>
    <w:p w14:paraId="7A66A12B" w14:textId="77777777" w:rsidR="00963935" w:rsidRPr="00D10D15" w:rsidRDefault="00963935" w:rsidP="00FE4412">
      <w:pPr>
        <w:pStyle w:val="a3"/>
        <w:ind w:firstLine="851"/>
        <w:jc w:val="both"/>
        <w:rPr>
          <w:rFonts w:ascii="Times New Roman" w:hAnsi="Times New Roman" w:cs="Times New Roman"/>
          <w:b/>
          <w:sz w:val="28"/>
          <w:szCs w:val="28"/>
          <w:u w:val="single"/>
        </w:rPr>
      </w:pPr>
    </w:p>
    <w:p w14:paraId="4E41D6C5" w14:textId="77777777" w:rsidR="00484E1B" w:rsidRDefault="000D4287" w:rsidP="00FE4412">
      <w:pPr>
        <w:pStyle w:val="a3"/>
        <w:ind w:firstLine="851"/>
        <w:jc w:val="center"/>
        <w:rPr>
          <w:rFonts w:ascii="Times New Roman" w:hAnsi="Times New Roman" w:cs="Times New Roman"/>
          <w:b/>
          <w:sz w:val="28"/>
          <w:szCs w:val="28"/>
          <w:u w:val="single"/>
        </w:rPr>
      </w:pPr>
      <w:r w:rsidRPr="004260E8">
        <w:rPr>
          <w:rFonts w:ascii="Times New Roman" w:hAnsi="Times New Roman" w:cs="Times New Roman"/>
          <w:b/>
          <w:sz w:val="28"/>
          <w:szCs w:val="28"/>
          <w:u w:val="single"/>
        </w:rPr>
        <w:t>Общее образование</w:t>
      </w:r>
    </w:p>
    <w:p w14:paraId="4ED92FFD" w14:textId="77777777" w:rsidR="004260E8" w:rsidRPr="004260E8" w:rsidRDefault="004260E8" w:rsidP="00FE4412">
      <w:pPr>
        <w:pStyle w:val="a3"/>
        <w:ind w:firstLine="851"/>
        <w:jc w:val="center"/>
        <w:rPr>
          <w:rFonts w:ascii="Times New Roman" w:hAnsi="Times New Roman" w:cs="Times New Roman"/>
          <w:b/>
          <w:sz w:val="28"/>
          <w:szCs w:val="28"/>
          <w:u w:val="single"/>
        </w:rPr>
      </w:pPr>
    </w:p>
    <w:p w14:paraId="5045586B" w14:textId="77777777" w:rsidR="000A4F1E" w:rsidRDefault="004260E8" w:rsidP="00FE4412">
      <w:pPr>
        <w:pStyle w:val="a3"/>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963935" w:rsidRPr="00D10D15">
        <w:rPr>
          <w:rFonts w:ascii="Times New Roman" w:hAnsi="Times New Roman" w:cs="Times New Roman"/>
          <w:sz w:val="28"/>
          <w:szCs w:val="28"/>
        </w:rPr>
        <w:t>На 20</w:t>
      </w:r>
      <w:r w:rsidR="0051362B" w:rsidRPr="00D10D15">
        <w:rPr>
          <w:rFonts w:ascii="Times New Roman" w:hAnsi="Times New Roman" w:cs="Times New Roman"/>
          <w:sz w:val="28"/>
          <w:szCs w:val="28"/>
        </w:rPr>
        <w:t>20</w:t>
      </w:r>
      <w:r w:rsidR="00963935" w:rsidRPr="00D10D15">
        <w:rPr>
          <w:rFonts w:ascii="Times New Roman" w:hAnsi="Times New Roman" w:cs="Times New Roman"/>
          <w:sz w:val="28"/>
          <w:szCs w:val="28"/>
        </w:rPr>
        <w:t>/202</w:t>
      </w:r>
      <w:r w:rsidR="0051362B" w:rsidRPr="00D10D15">
        <w:rPr>
          <w:rFonts w:ascii="Times New Roman" w:hAnsi="Times New Roman" w:cs="Times New Roman"/>
          <w:sz w:val="28"/>
          <w:szCs w:val="28"/>
        </w:rPr>
        <w:t>1</w:t>
      </w:r>
      <w:r>
        <w:rPr>
          <w:rFonts w:ascii="Times New Roman" w:hAnsi="Times New Roman" w:cs="Times New Roman"/>
          <w:sz w:val="28"/>
          <w:szCs w:val="28"/>
        </w:rPr>
        <w:t xml:space="preserve"> </w:t>
      </w:r>
      <w:r w:rsidR="00963935" w:rsidRPr="00D10D15">
        <w:rPr>
          <w:rFonts w:ascii="Times New Roman" w:hAnsi="Times New Roman" w:cs="Times New Roman"/>
          <w:sz w:val="28"/>
          <w:szCs w:val="28"/>
        </w:rPr>
        <w:t>учебн</w:t>
      </w:r>
      <w:r>
        <w:rPr>
          <w:rFonts w:ascii="Times New Roman" w:hAnsi="Times New Roman" w:cs="Times New Roman"/>
          <w:sz w:val="28"/>
          <w:szCs w:val="28"/>
        </w:rPr>
        <w:t>ый</w:t>
      </w:r>
      <w:r w:rsidR="00963935" w:rsidRPr="00D10D15">
        <w:rPr>
          <w:rFonts w:ascii="Times New Roman" w:hAnsi="Times New Roman" w:cs="Times New Roman"/>
          <w:sz w:val="28"/>
          <w:szCs w:val="28"/>
        </w:rPr>
        <w:t xml:space="preserve"> год в </w:t>
      </w:r>
      <w:proofErr w:type="spellStart"/>
      <w:r w:rsidR="000B5ABA">
        <w:rPr>
          <w:rFonts w:ascii="Times New Roman" w:hAnsi="Times New Roman" w:cs="Times New Roman"/>
          <w:sz w:val="28"/>
          <w:szCs w:val="28"/>
        </w:rPr>
        <w:t>Унцукульском</w:t>
      </w:r>
      <w:proofErr w:type="spellEnd"/>
      <w:r w:rsidR="00963935" w:rsidRPr="00D10D15">
        <w:rPr>
          <w:rFonts w:ascii="Times New Roman" w:hAnsi="Times New Roman" w:cs="Times New Roman"/>
          <w:sz w:val="28"/>
          <w:szCs w:val="28"/>
        </w:rPr>
        <w:t xml:space="preserve"> районе функционирует </w:t>
      </w:r>
      <w:r w:rsidR="000B5ABA">
        <w:rPr>
          <w:rFonts w:ascii="Times New Roman" w:hAnsi="Times New Roman" w:cs="Times New Roman"/>
          <w:sz w:val="28"/>
          <w:szCs w:val="28"/>
        </w:rPr>
        <w:t>15</w:t>
      </w:r>
      <w:r w:rsidR="00963935" w:rsidRPr="00D10D15">
        <w:rPr>
          <w:rFonts w:ascii="Times New Roman" w:hAnsi="Times New Roman" w:cs="Times New Roman"/>
          <w:sz w:val="28"/>
          <w:szCs w:val="28"/>
        </w:rPr>
        <w:t xml:space="preserve"> общеобразовательны</w:t>
      </w:r>
      <w:r w:rsidR="000B5ABA">
        <w:rPr>
          <w:rFonts w:ascii="Times New Roman" w:hAnsi="Times New Roman" w:cs="Times New Roman"/>
          <w:sz w:val="28"/>
          <w:szCs w:val="28"/>
        </w:rPr>
        <w:t>х</w:t>
      </w:r>
      <w:r w:rsidR="00963935" w:rsidRPr="00D10D15">
        <w:rPr>
          <w:rFonts w:ascii="Times New Roman" w:hAnsi="Times New Roman" w:cs="Times New Roman"/>
          <w:sz w:val="28"/>
          <w:szCs w:val="28"/>
        </w:rPr>
        <w:t xml:space="preserve"> организаци</w:t>
      </w:r>
      <w:r w:rsidR="000B5ABA">
        <w:rPr>
          <w:rFonts w:ascii="Times New Roman" w:hAnsi="Times New Roman" w:cs="Times New Roman"/>
          <w:sz w:val="28"/>
          <w:szCs w:val="28"/>
        </w:rPr>
        <w:t>й</w:t>
      </w:r>
      <w:r w:rsidR="00963935" w:rsidRPr="00D10D15">
        <w:rPr>
          <w:rFonts w:ascii="Times New Roman" w:hAnsi="Times New Roman" w:cs="Times New Roman"/>
          <w:sz w:val="28"/>
          <w:szCs w:val="28"/>
        </w:rPr>
        <w:t xml:space="preserve"> с контингентом обучающихся </w:t>
      </w:r>
      <w:r w:rsidR="000B5ABA">
        <w:rPr>
          <w:rFonts w:ascii="Times New Roman" w:hAnsi="Times New Roman" w:cs="Times New Roman"/>
          <w:sz w:val="28"/>
          <w:szCs w:val="28"/>
        </w:rPr>
        <w:t>3433</w:t>
      </w:r>
      <w:r>
        <w:rPr>
          <w:rFonts w:ascii="Times New Roman" w:hAnsi="Times New Roman" w:cs="Times New Roman"/>
          <w:sz w:val="28"/>
          <w:szCs w:val="28"/>
        </w:rPr>
        <w:t xml:space="preserve"> учащихся</w:t>
      </w:r>
      <w:r w:rsidR="00963935" w:rsidRPr="00D10D15">
        <w:rPr>
          <w:rFonts w:ascii="Times New Roman" w:hAnsi="Times New Roman" w:cs="Times New Roman"/>
          <w:sz w:val="28"/>
          <w:szCs w:val="28"/>
        </w:rPr>
        <w:t xml:space="preserve">. </w:t>
      </w:r>
      <w:r w:rsidR="000B5ABA">
        <w:rPr>
          <w:rFonts w:ascii="Times New Roman" w:hAnsi="Times New Roman"/>
          <w:sz w:val="28"/>
          <w:szCs w:val="28"/>
        </w:rPr>
        <w:t>Класс</w:t>
      </w:r>
      <w:r w:rsidR="00782D6C">
        <w:rPr>
          <w:rFonts w:ascii="Times New Roman" w:hAnsi="Times New Roman"/>
          <w:sz w:val="28"/>
          <w:szCs w:val="28"/>
        </w:rPr>
        <w:t xml:space="preserve"> </w:t>
      </w:r>
      <w:r w:rsidR="00782D6C" w:rsidRPr="005C344C">
        <w:rPr>
          <w:rFonts w:ascii="Times New Roman" w:hAnsi="Times New Roman"/>
          <w:sz w:val="28"/>
          <w:szCs w:val="28"/>
        </w:rPr>
        <w:t xml:space="preserve">- комплектов </w:t>
      </w:r>
      <w:r w:rsidR="000A4F1E">
        <w:rPr>
          <w:rFonts w:ascii="Times New Roman" w:hAnsi="Times New Roman"/>
          <w:sz w:val="28"/>
          <w:szCs w:val="28"/>
        </w:rPr>
        <w:t>–</w:t>
      </w:r>
      <w:r w:rsidR="00782D6C" w:rsidRPr="005C344C">
        <w:rPr>
          <w:rFonts w:ascii="Times New Roman" w:hAnsi="Times New Roman"/>
          <w:sz w:val="28"/>
          <w:szCs w:val="28"/>
        </w:rPr>
        <w:t xml:space="preserve"> </w:t>
      </w:r>
      <w:r w:rsidR="000A4F1E">
        <w:rPr>
          <w:rFonts w:ascii="Times New Roman" w:hAnsi="Times New Roman"/>
          <w:sz w:val="28"/>
          <w:szCs w:val="28"/>
        </w:rPr>
        <w:t>260 (</w:t>
      </w:r>
      <w:r w:rsidR="00782D6C">
        <w:rPr>
          <w:rFonts w:ascii="Times New Roman" w:hAnsi="Times New Roman"/>
          <w:sz w:val="28"/>
          <w:szCs w:val="28"/>
        </w:rPr>
        <w:t>1-4 класс – 1</w:t>
      </w:r>
      <w:r w:rsidR="000A4F1E">
        <w:rPr>
          <w:rFonts w:ascii="Times New Roman" w:hAnsi="Times New Roman"/>
          <w:sz w:val="28"/>
          <w:szCs w:val="28"/>
        </w:rPr>
        <w:t>07</w:t>
      </w:r>
      <w:r w:rsidR="00782D6C">
        <w:rPr>
          <w:rFonts w:ascii="Times New Roman" w:hAnsi="Times New Roman"/>
          <w:sz w:val="28"/>
          <w:szCs w:val="28"/>
        </w:rPr>
        <w:t>, 5-</w:t>
      </w:r>
      <w:r w:rsidR="000A4F1E">
        <w:rPr>
          <w:rFonts w:ascii="Times New Roman" w:hAnsi="Times New Roman"/>
          <w:sz w:val="28"/>
          <w:szCs w:val="28"/>
        </w:rPr>
        <w:t>9 класс – 120</w:t>
      </w:r>
      <w:r w:rsidR="00782D6C">
        <w:rPr>
          <w:rFonts w:ascii="Times New Roman" w:hAnsi="Times New Roman"/>
          <w:sz w:val="28"/>
          <w:szCs w:val="28"/>
        </w:rPr>
        <w:t xml:space="preserve">, 10-11 класс – </w:t>
      </w:r>
      <w:r w:rsidR="000A4F1E">
        <w:rPr>
          <w:rFonts w:ascii="Times New Roman" w:hAnsi="Times New Roman"/>
          <w:sz w:val="28"/>
          <w:szCs w:val="28"/>
        </w:rPr>
        <w:t>33</w:t>
      </w:r>
      <w:r w:rsidR="00782D6C">
        <w:rPr>
          <w:rFonts w:ascii="Times New Roman" w:hAnsi="Times New Roman"/>
          <w:sz w:val="28"/>
          <w:szCs w:val="28"/>
        </w:rPr>
        <w:t xml:space="preserve"> класс</w:t>
      </w:r>
      <w:r w:rsidR="000A4F1E">
        <w:rPr>
          <w:rFonts w:ascii="Times New Roman" w:hAnsi="Times New Roman"/>
          <w:sz w:val="28"/>
          <w:szCs w:val="28"/>
        </w:rPr>
        <w:t>-комплекта)</w:t>
      </w:r>
      <w:r w:rsidR="00782D6C">
        <w:rPr>
          <w:rFonts w:ascii="Times New Roman" w:hAnsi="Times New Roman"/>
          <w:sz w:val="28"/>
          <w:szCs w:val="28"/>
        </w:rPr>
        <w:t xml:space="preserve">. </w:t>
      </w:r>
      <w:r w:rsidR="000A4F1E" w:rsidRPr="000A4F1E">
        <w:rPr>
          <w:rFonts w:ascii="Times New Roman" w:hAnsi="Times New Roman" w:cs="Times New Roman"/>
          <w:sz w:val="28"/>
          <w:szCs w:val="28"/>
        </w:rPr>
        <w:t>Из общего числа муниципальных общеобразовательных учреждений 4 (27 %) работают в две смены. Численность учащихся, занимающихся в первую смену составляет 3199 (93%), занимающихся во вторую смену составляет 234 (7 %) детей.</w:t>
      </w:r>
    </w:p>
    <w:p w14:paraId="4A826DB8" w14:textId="77777777" w:rsidR="000A4F1E" w:rsidRDefault="000A4F1E" w:rsidP="00FE4412">
      <w:pPr>
        <w:pStyle w:val="a3"/>
        <w:ind w:firstLine="851"/>
        <w:jc w:val="both"/>
        <w:rPr>
          <w:rFonts w:ascii="Times New Roman" w:hAnsi="Times New Roman" w:cs="Times New Roman"/>
          <w:sz w:val="28"/>
          <w:szCs w:val="28"/>
        </w:rPr>
      </w:pPr>
      <w:r w:rsidRPr="000A4F1E">
        <w:rPr>
          <w:rFonts w:ascii="Times New Roman" w:hAnsi="Times New Roman" w:cs="Times New Roman"/>
          <w:sz w:val="28"/>
          <w:szCs w:val="28"/>
        </w:rPr>
        <w:t>Из общего числа общеобразовательных организаций 6 (40 %) являются типовыми, 6 школ (40%) является приспособленными и 3 школы являются сборно-щитовыми, в том числе 1 школа является аварийной и 5 школ (33,3 %) требуют капитального ремонта.</w:t>
      </w:r>
    </w:p>
    <w:p w14:paraId="673DABFC" w14:textId="552BB9D3" w:rsidR="00963935" w:rsidRDefault="000A4F1E" w:rsidP="00FE4412">
      <w:pPr>
        <w:spacing w:after="0" w:line="240" w:lineRule="auto"/>
        <w:ind w:firstLine="851"/>
        <w:jc w:val="both"/>
        <w:rPr>
          <w:rFonts w:ascii="Times New Roman" w:eastAsia="Calibri" w:hAnsi="Times New Roman" w:cs="Times New Roman"/>
          <w:sz w:val="28"/>
          <w:szCs w:val="28"/>
          <w:lang w:eastAsia="en-US"/>
        </w:rPr>
      </w:pPr>
      <w:r w:rsidRPr="000A4F1E">
        <w:rPr>
          <w:rFonts w:ascii="Times New Roman" w:eastAsia="Calibri" w:hAnsi="Times New Roman" w:cs="Times New Roman"/>
          <w:sz w:val="28"/>
          <w:szCs w:val="28"/>
          <w:lang w:eastAsia="en-US"/>
        </w:rPr>
        <w:lastRenderedPageBreak/>
        <w:t>Всего в общеобразовательных организациях района работают 974 человека, из них: 559 педагогических работников, из которых 444 учителей; учебно-вспомогательный персонал 65 человек и иной персонал 266 человек, что составляет 33,9 % от общего числа работников. Высшую квалификационную категорию имеют 126 (8,4%) педагогических работников, первую – 117 (20,3 % работников, а высшее образование имеют 475 (85 %) педагогических работника.</w:t>
      </w:r>
    </w:p>
    <w:p w14:paraId="0984A57A" w14:textId="77777777" w:rsidR="000A4F1E" w:rsidRPr="00D10D15" w:rsidRDefault="000A4F1E" w:rsidP="00FE4412">
      <w:pPr>
        <w:spacing w:after="0" w:line="240" w:lineRule="auto"/>
        <w:ind w:firstLine="851"/>
        <w:jc w:val="both"/>
        <w:rPr>
          <w:rFonts w:ascii="Times New Roman" w:hAnsi="Times New Roman" w:cs="Times New Roman"/>
          <w:b/>
          <w:sz w:val="28"/>
          <w:szCs w:val="28"/>
        </w:rPr>
      </w:pPr>
    </w:p>
    <w:p w14:paraId="43FBC8F9" w14:textId="77777777" w:rsidR="00F040C7" w:rsidRPr="005D7D06" w:rsidRDefault="00F040C7" w:rsidP="00FE4412">
      <w:pPr>
        <w:pStyle w:val="a3"/>
        <w:ind w:firstLine="851"/>
        <w:jc w:val="center"/>
        <w:rPr>
          <w:rFonts w:ascii="Times New Roman" w:eastAsia="Times New Roman" w:hAnsi="Times New Roman" w:cs="Times New Roman"/>
          <w:b/>
          <w:sz w:val="28"/>
          <w:szCs w:val="28"/>
          <w:u w:val="single"/>
        </w:rPr>
      </w:pPr>
      <w:r w:rsidRPr="005D7D06">
        <w:rPr>
          <w:rFonts w:ascii="Times New Roman" w:eastAsia="Times New Roman" w:hAnsi="Times New Roman" w:cs="Times New Roman"/>
          <w:b/>
          <w:sz w:val="28"/>
          <w:szCs w:val="28"/>
          <w:u w:val="single"/>
        </w:rPr>
        <w:t>Дополнительное образование</w:t>
      </w:r>
    </w:p>
    <w:p w14:paraId="2D59DDE9" w14:textId="77777777" w:rsidR="005D7D06" w:rsidRPr="00D10D15" w:rsidRDefault="005D7D06" w:rsidP="004340F9">
      <w:pPr>
        <w:pStyle w:val="a3"/>
        <w:ind w:firstLine="851"/>
        <w:jc w:val="center"/>
        <w:rPr>
          <w:rFonts w:ascii="Times New Roman" w:eastAsia="Times New Roman" w:hAnsi="Times New Roman" w:cs="Times New Roman"/>
          <w:b/>
          <w:sz w:val="28"/>
          <w:szCs w:val="28"/>
        </w:rPr>
      </w:pPr>
    </w:p>
    <w:p w14:paraId="230BAC94" w14:textId="24E424BF" w:rsidR="004340F9" w:rsidRPr="004340F9" w:rsidRDefault="004340F9" w:rsidP="004340F9">
      <w:pPr>
        <w:pStyle w:val="a3"/>
        <w:ind w:firstLine="851"/>
        <w:jc w:val="both"/>
        <w:rPr>
          <w:rFonts w:ascii="Times New Roman" w:eastAsiaTheme="minorEastAsia" w:hAnsi="Times New Roman" w:cs="Times New Roman"/>
          <w:sz w:val="28"/>
          <w:szCs w:val="28"/>
          <w:lang w:eastAsia="ru-RU"/>
        </w:rPr>
      </w:pPr>
      <w:r w:rsidRPr="004340F9">
        <w:rPr>
          <w:rFonts w:ascii="Times New Roman" w:eastAsiaTheme="minorEastAsia" w:hAnsi="Times New Roman" w:cs="Times New Roman"/>
          <w:sz w:val="28"/>
          <w:szCs w:val="28"/>
          <w:lang w:eastAsia="ru-RU"/>
        </w:rPr>
        <w:t>Число учреждений дополнительного образования -</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9 (4</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ДЮСШ, 2</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 ДДТ,</w:t>
      </w:r>
    </w:p>
    <w:p w14:paraId="1EA44B43" w14:textId="77777777" w:rsidR="00AF604D" w:rsidRDefault="004340F9" w:rsidP="004340F9">
      <w:pPr>
        <w:pStyle w:val="a3"/>
        <w:jc w:val="both"/>
        <w:rPr>
          <w:rFonts w:ascii="Times New Roman" w:eastAsiaTheme="minorEastAsia" w:hAnsi="Times New Roman" w:cs="Times New Roman"/>
          <w:sz w:val="28"/>
          <w:szCs w:val="28"/>
          <w:lang w:eastAsia="ru-RU"/>
        </w:rPr>
      </w:pPr>
      <w:r w:rsidRPr="004340F9">
        <w:rPr>
          <w:rFonts w:ascii="Times New Roman" w:eastAsiaTheme="minorEastAsia" w:hAnsi="Times New Roman" w:cs="Times New Roman"/>
          <w:sz w:val="28"/>
          <w:szCs w:val="28"/>
          <w:lang w:eastAsia="ru-RU"/>
        </w:rPr>
        <w:t>1</w:t>
      </w:r>
      <w:r>
        <w:rPr>
          <w:rFonts w:ascii="Times New Roman" w:eastAsiaTheme="minorEastAsia" w:hAnsi="Times New Roman" w:cs="Times New Roman"/>
          <w:sz w:val="28"/>
          <w:szCs w:val="28"/>
          <w:lang w:eastAsia="ru-RU"/>
        </w:rPr>
        <w:t xml:space="preserve"> - </w:t>
      </w:r>
      <w:r w:rsidRPr="004340F9">
        <w:rPr>
          <w:rFonts w:ascii="Times New Roman" w:eastAsiaTheme="minorEastAsia" w:hAnsi="Times New Roman" w:cs="Times New Roman"/>
          <w:sz w:val="28"/>
          <w:szCs w:val="28"/>
          <w:lang w:eastAsia="ru-RU"/>
        </w:rPr>
        <w:t>ЦДОД, 1</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 СДЮТЭ, 1</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4340F9">
        <w:rPr>
          <w:rFonts w:ascii="Times New Roman" w:eastAsiaTheme="minorEastAsia" w:hAnsi="Times New Roman" w:cs="Times New Roman"/>
          <w:sz w:val="28"/>
          <w:szCs w:val="28"/>
          <w:lang w:eastAsia="ru-RU"/>
        </w:rPr>
        <w:t>ДШИ).  Охват детей дополнительным образованием по состоянию на 1</w:t>
      </w:r>
      <w:r>
        <w:rPr>
          <w:rFonts w:ascii="Times New Roman" w:eastAsiaTheme="minorEastAsia" w:hAnsi="Times New Roman" w:cs="Times New Roman"/>
          <w:sz w:val="28"/>
          <w:szCs w:val="28"/>
          <w:lang w:eastAsia="ru-RU"/>
        </w:rPr>
        <w:t xml:space="preserve">.04.2021 года 3520 человек или 75 </w:t>
      </w:r>
      <w:r w:rsidRPr="004340F9">
        <w:rPr>
          <w:rFonts w:ascii="Times New Roman" w:eastAsiaTheme="minorEastAsia" w:hAnsi="Times New Roman" w:cs="Times New Roman"/>
          <w:sz w:val="28"/>
          <w:szCs w:val="28"/>
          <w:lang w:eastAsia="ru-RU"/>
        </w:rPr>
        <w:t>% от общего количества детей в возрасте от 5 до 18 лет. Приоритетными направлениями являются: спор</w:t>
      </w:r>
      <w:r w:rsidR="00AF604D">
        <w:rPr>
          <w:rFonts w:ascii="Times New Roman" w:eastAsiaTheme="minorEastAsia" w:hAnsi="Times New Roman" w:cs="Times New Roman"/>
          <w:sz w:val="28"/>
          <w:szCs w:val="28"/>
          <w:lang w:eastAsia="ru-RU"/>
        </w:rPr>
        <w:t>тивное, художественное, эколого-</w:t>
      </w:r>
      <w:r w:rsidRPr="004340F9">
        <w:rPr>
          <w:rFonts w:ascii="Times New Roman" w:eastAsiaTheme="minorEastAsia" w:hAnsi="Times New Roman" w:cs="Times New Roman"/>
          <w:sz w:val="28"/>
          <w:szCs w:val="28"/>
          <w:lang w:eastAsia="ru-RU"/>
        </w:rPr>
        <w:t xml:space="preserve">биологическое, туристско-краеведческое и другие. Основные направления развиваются динамично. </w:t>
      </w:r>
      <w:r w:rsidR="00AF604D">
        <w:rPr>
          <w:rFonts w:ascii="Times New Roman" w:eastAsiaTheme="minorEastAsia" w:hAnsi="Times New Roman" w:cs="Times New Roman"/>
          <w:sz w:val="28"/>
          <w:szCs w:val="28"/>
          <w:lang w:eastAsia="ru-RU"/>
        </w:rPr>
        <w:t xml:space="preserve"> </w:t>
      </w:r>
    </w:p>
    <w:p w14:paraId="11E86D5B" w14:textId="133115D5" w:rsidR="004340F9" w:rsidRPr="004340F9" w:rsidRDefault="004340F9" w:rsidP="00AF604D">
      <w:pPr>
        <w:pStyle w:val="a3"/>
        <w:ind w:firstLine="851"/>
        <w:jc w:val="both"/>
        <w:rPr>
          <w:rFonts w:ascii="Times New Roman" w:eastAsiaTheme="minorEastAsia" w:hAnsi="Times New Roman" w:cs="Times New Roman"/>
          <w:sz w:val="28"/>
          <w:szCs w:val="28"/>
          <w:lang w:eastAsia="ru-RU"/>
        </w:rPr>
      </w:pPr>
      <w:r w:rsidRPr="004340F9">
        <w:rPr>
          <w:rFonts w:ascii="Times New Roman" w:eastAsiaTheme="minorEastAsia" w:hAnsi="Times New Roman" w:cs="Times New Roman"/>
          <w:sz w:val="28"/>
          <w:szCs w:val="28"/>
          <w:lang w:eastAsia="ru-RU"/>
        </w:rPr>
        <w:t>Из 126 педагога дополнительного образования 87 имеют профессиональное педаго</w:t>
      </w:r>
      <w:r w:rsidR="00AF604D">
        <w:rPr>
          <w:rFonts w:ascii="Times New Roman" w:eastAsiaTheme="minorEastAsia" w:hAnsi="Times New Roman" w:cs="Times New Roman"/>
          <w:sz w:val="28"/>
          <w:szCs w:val="28"/>
          <w:lang w:eastAsia="ru-RU"/>
        </w:rPr>
        <w:t>гическое образование, 5 педагогов</w:t>
      </w:r>
      <w:r w:rsidRPr="004340F9">
        <w:rPr>
          <w:rFonts w:ascii="Times New Roman" w:eastAsiaTheme="minorEastAsia" w:hAnsi="Times New Roman" w:cs="Times New Roman"/>
          <w:sz w:val="28"/>
          <w:szCs w:val="28"/>
          <w:lang w:eastAsia="ru-RU"/>
        </w:rPr>
        <w:t xml:space="preserve"> имеют квалификационную категорию.  </w:t>
      </w:r>
    </w:p>
    <w:p w14:paraId="1CB7E965" w14:textId="28A85438" w:rsidR="004340F9" w:rsidRPr="004340F9" w:rsidRDefault="004340F9" w:rsidP="004340F9">
      <w:pPr>
        <w:pStyle w:val="a3"/>
        <w:ind w:firstLine="851"/>
        <w:jc w:val="both"/>
        <w:rPr>
          <w:rFonts w:ascii="Times New Roman" w:eastAsiaTheme="minorEastAsia" w:hAnsi="Times New Roman" w:cs="Times New Roman"/>
          <w:sz w:val="28"/>
          <w:szCs w:val="28"/>
          <w:lang w:eastAsia="ru-RU"/>
        </w:rPr>
      </w:pPr>
      <w:r w:rsidRPr="004340F9">
        <w:rPr>
          <w:rFonts w:ascii="Times New Roman" w:eastAsiaTheme="minorEastAsia" w:hAnsi="Times New Roman" w:cs="Times New Roman"/>
          <w:sz w:val="28"/>
          <w:szCs w:val="28"/>
          <w:lang w:eastAsia="ru-RU"/>
        </w:rPr>
        <w:t xml:space="preserve">Состояние материально-технической базы учреждений дополнительного </w:t>
      </w:r>
      <w:r w:rsidR="00AF604D">
        <w:rPr>
          <w:rFonts w:ascii="Times New Roman" w:eastAsiaTheme="minorEastAsia" w:hAnsi="Times New Roman" w:cs="Times New Roman"/>
          <w:sz w:val="28"/>
          <w:szCs w:val="28"/>
          <w:lang w:eastAsia="ru-RU"/>
        </w:rPr>
        <w:t>образования района: 3 учреждения</w:t>
      </w:r>
      <w:r w:rsidRPr="004340F9">
        <w:rPr>
          <w:rFonts w:ascii="Times New Roman" w:eastAsiaTheme="minorEastAsia" w:hAnsi="Times New Roman" w:cs="Times New Roman"/>
          <w:sz w:val="28"/>
          <w:szCs w:val="28"/>
          <w:lang w:eastAsia="ru-RU"/>
        </w:rPr>
        <w:t xml:space="preserve"> – не имеют собственные здания, 4-</w:t>
      </w:r>
      <w:r w:rsidR="00AF604D">
        <w:rPr>
          <w:rFonts w:ascii="Times New Roman" w:eastAsiaTheme="minorEastAsia" w:hAnsi="Times New Roman" w:cs="Times New Roman"/>
          <w:sz w:val="28"/>
          <w:szCs w:val="28"/>
          <w:lang w:eastAsia="ru-RU"/>
        </w:rPr>
        <w:t>м</w:t>
      </w:r>
      <w:r w:rsidRPr="004340F9">
        <w:rPr>
          <w:rFonts w:ascii="Times New Roman" w:eastAsiaTheme="minorEastAsia" w:hAnsi="Times New Roman" w:cs="Times New Roman"/>
          <w:sz w:val="28"/>
          <w:szCs w:val="28"/>
          <w:lang w:eastAsia="ru-RU"/>
        </w:rPr>
        <w:t xml:space="preserve"> учреждениям требуется капитальный ремонт, 4</w:t>
      </w:r>
      <w:r w:rsidR="00AF604D">
        <w:rPr>
          <w:rFonts w:ascii="Times New Roman" w:eastAsiaTheme="minorEastAsia" w:hAnsi="Times New Roman" w:cs="Times New Roman"/>
          <w:sz w:val="28"/>
          <w:szCs w:val="28"/>
          <w:lang w:eastAsia="ru-RU"/>
        </w:rPr>
        <w:t xml:space="preserve"> - медицинские</w:t>
      </w:r>
      <w:r w:rsidRPr="004340F9">
        <w:rPr>
          <w:rFonts w:ascii="Times New Roman" w:eastAsiaTheme="minorEastAsia" w:hAnsi="Times New Roman" w:cs="Times New Roman"/>
          <w:sz w:val="28"/>
          <w:szCs w:val="28"/>
          <w:lang w:eastAsia="ru-RU"/>
        </w:rPr>
        <w:t xml:space="preserve"> кабинет</w:t>
      </w:r>
      <w:r w:rsidR="00AF604D">
        <w:rPr>
          <w:rFonts w:ascii="Times New Roman" w:eastAsiaTheme="minorEastAsia" w:hAnsi="Times New Roman" w:cs="Times New Roman"/>
          <w:sz w:val="28"/>
          <w:szCs w:val="28"/>
          <w:lang w:eastAsia="ru-RU"/>
        </w:rPr>
        <w:t>ы</w:t>
      </w:r>
      <w:r w:rsidRPr="004340F9">
        <w:rPr>
          <w:rFonts w:ascii="Times New Roman" w:eastAsiaTheme="minorEastAsia" w:hAnsi="Times New Roman" w:cs="Times New Roman"/>
          <w:sz w:val="28"/>
          <w:szCs w:val="28"/>
          <w:lang w:eastAsia="ru-RU"/>
        </w:rPr>
        <w:t>.</w:t>
      </w:r>
    </w:p>
    <w:p w14:paraId="5D27F8F0" w14:textId="0088EC3E" w:rsidR="00937ED0" w:rsidRDefault="004340F9" w:rsidP="004340F9">
      <w:pPr>
        <w:pStyle w:val="a3"/>
        <w:ind w:firstLine="851"/>
        <w:jc w:val="both"/>
        <w:rPr>
          <w:rFonts w:ascii="Times New Roman" w:eastAsiaTheme="minorEastAsia" w:hAnsi="Times New Roman" w:cs="Times New Roman"/>
          <w:sz w:val="28"/>
          <w:szCs w:val="28"/>
          <w:lang w:eastAsia="ru-RU"/>
        </w:rPr>
      </w:pPr>
      <w:r w:rsidRPr="004340F9">
        <w:rPr>
          <w:rFonts w:ascii="Times New Roman" w:eastAsiaTheme="minorEastAsia" w:hAnsi="Times New Roman" w:cs="Times New Roman"/>
          <w:sz w:val="28"/>
          <w:szCs w:val="28"/>
          <w:lang w:eastAsia="ru-RU"/>
        </w:rPr>
        <w:t xml:space="preserve">Охват детей досугом и занятостью в 2020 году не проводился, что связано со сложившейся ситуацией распространения новой </w:t>
      </w:r>
      <w:proofErr w:type="spellStart"/>
      <w:r w:rsidRPr="004340F9">
        <w:rPr>
          <w:rFonts w:ascii="Times New Roman" w:eastAsiaTheme="minorEastAsia" w:hAnsi="Times New Roman" w:cs="Times New Roman"/>
          <w:sz w:val="28"/>
          <w:szCs w:val="28"/>
          <w:lang w:eastAsia="ru-RU"/>
        </w:rPr>
        <w:t>коронавирусной</w:t>
      </w:r>
      <w:proofErr w:type="spellEnd"/>
      <w:r w:rsidRPr="004340F9">
        <w:rPr>
          <w:rFonts w:ascii="Times New Roman" w:eastAsiaTheme="minorEastAsia" w:hAnsi="Times New Roman" w:cs="Times New Roman"/>
          <w:sz w:val="28"/>
          <w:szCs w:val="28"/>
          <w:lang w:eastAsia="ru-RU"/>
        </w:rPr>
        <w:t xml:space="preserve"> инфекции.</w:t>
      </w:r>
    </w:p>
    <w:p w14:paraId="3BCE52BF" w14:textId="65D89A64" w:rsidR="003A0E16" w:rsidRPr="003A0E16" w:rsidRDefault="003A0E16" w:rsidP="003A0E16">
      <w:pPr>
        <w:pStyle w:val="a3"/>
        <w:ind w:firstLine="851"/>
        <w:jc w:val="both"/>
        <w:rPr>
          <w:rFonts w:ascii="Times New Roman" w:eastAsiaTheme="minorEastAsia" w:hAnsi="Times New Roman" w:cs="Times New Roman"/>
          <w:sz w:val="28"/>
          <w:szCs w:val="28"/>
          <w:lang w:eastAsia="ru-RU"/>
        </w:rPr>
      </w:pPr>
      <w:r w:rsidRPr="003A0E16">
        <w:rPr>
          <w:rFonts w:ascii="Times New Roman" w:eastAsiaTheme="minorEastAsia" w:hAnsi="Times New Roman" w:cs="Times New Roman"/>
          <w:sz w:val="28"/>
          <w:szCs w:val="28"/>
          <w:lang w:eastAsia="ru-RU"/>
        </w:rPr>
        <w:t>Уже 2 года как в М</w:t>
      </w:r>
      <w:r>
        <w:rPr>
          <w:rFonts w:ascii="Times New Roman" w:eastAsiaTheme="minorEastAsia" w:hAnsi="Times New Roman" w:cs="Times New Roman"/>
          <w:sz w:val="28"/>
          <w:szCs w:val="28"/>
          <w:lang w:eastAsia="ru-RU"/>
        </w:rPr>
        <w:t>К</w:t>
      </w:r>
      <w:r w:rsidRPr="003A0E16">
        <w:rPr>
          <w:rFonts w:ascii="Times New Roman" w:eastAsiaTheme="minorEastAsia" w:hAnsi="Times New Roman" w:cs="Times New Roman"/>
          <w:sz w:val="28"/>
          <w:szCs w:val="28"/>
          <w:lang w:eastAsia="ru-RU"/>
        </w:rPr>
        <w:t>ОУ «</w:t>
      </w:r>
      <w:proofErr w:type="spellStart"/>
      <w:r>
        <w:rPr>
          <w:rFonts w:ascii="Times New Roman" w:eastAsiaTheme="minorEastAsia" w:hAnsi="Times New Roman" w:cs="Times New Roman"/>
          <w:sz w:val="28"/>
          <w:szCs w:val="28"/>
          <w:lang w:eastAsia="ru-RU"/>
        </w:rPr>
        <w:t>Унцукульская</w:t>
      </w:r>
      <w:proofErr w:type="spellEnd"/>
      <w:r>
        <w:rPr>
          <w:rFonts w:ascii="Times New Roman" w:eastAsiaTheme="minorEastAsia" w:hAnsi="Times New Roman" w:cs="Times New Roman"/>
          <w:sz w:val="28"/>
          <w:szCs w:val="28"/>
          <w:lang w:eastAsia="ru-RU"/>
        </w:rPr>
        <w:t xml:space="preserve"> СОШ №1</w:t>
      </w:r>
      <w:r w:rsidRPr="003A0E16">
        <w:rPr>
          <w:rFonts w:ascii="Times New Roman" w:eastAsiaTheme="minorEastAsia" w:hAnsi="Times New Roman" w:cs="Times New Roman"/>
          <w:sz w:val="28"/>
          <w:szCs w:val="28"/>
          <w:lang w:eastAsia="ru-RU"/>
        </w:rPr>
        <w:t xml:space="preserve">» в рамках федерального проекта «Современная школа» </w:t>
      </w:r>
      <w:r>
        <w:rPr>
          <w:rFonts w:ascii="Times New Roman" w:eastAsiaTheme="minorEastAsia" w:hAnsi="Times New Roman" w:cs="Times New Roman"/>
          <w:sz w:val="28"/>
          <w:szCs w:val="28"/>
          <w:lang w:eastAsia="ru-RU"/>
        </w:rPr>
        <w:t>н</w:t>
      </w:r>
      <w:r w:rsidRPr="003A0E16">
        <w:rPr>
          <w:rFonts w:ascii="Times New Roman" w:eastAsiaTheme="minorEastAsia" w:hAnsi="Times New Roman" w:cs="Times New Roman"/>
          <w:sz w:val="28"/>
          <w:szCs w:val="28"/>
          <w:lang w:eastAsia="ru-RU"/>
        </w:rPr>
        <w:t>ацпроекта «Образова</w:t>
      </w:r>
      <w:r>
        <w:rPr>
          <w:rFonts w:ascii="Times New Roman" w:eastAsiaTheme="minorEastAsia" w:hAnsi="Times New Roman" w:cs="Times New Roman"/>
          <w:sz w:val="28"/>
          <w:szCs w:val="28"/>
          <w:lang w:eastAsia="ru-RU"/>
        </w:rPr>
        <w:t>ние» организована работа Центра</w:t>
      </w:r>
      <w:r w:rsidRPr="003A0E16">
        <w:rPr>
          <w:rFonts w:ascii="Times New Roman" w:eastAsiaTheme="minorEastAsia" w:hAnsi="Times New Roman" w:cs="Times New Roman"/>
          <w:sz w:val="28"/>
          <w:szCs w:val="28"/>
          <w:lang w:eastAsia="ru-RU"/>
        </w:rPr>
        <w:t xml:space="preserve"> образования цифрового и гуманитарного профилей «Точк</w:t>
      </w:r>
      <w:r>
        <w:rPr>
          <w:rFonts w:ascii="Times New Roman" w:eastAsiaTheme="minorEastAsia" w:hAnsi="Times New Roman" w:cs="Times New Roman"/>
          <w:sz w:val="28"/>
          <w:szCs w:val="28"/>
          <w:lang w:eastAsia="ru-RU"/>
        </w:rPr>
        <w:t>а</w:t>
      </w:r>
      <w:r w:rsidRPr="003A0E16">
        <w:rPr>
          <w:rFonts w:ascii="Times New Roman" w:eastAsiaTheme="minorEastAsia" w:hAnsi="Times New Roman" w:cs="Times New Roman"/>
          <w:sz w:val="28"/>
          <w:szCs w:val="28"/>
          <w:lang w:eastAsia="ru-RU"/>
        </w:rPr>
        <w:t xml:space="preserve"> роста».</w:t>
      </w:r>
    </w:p>
    <w:p w14:paraId="1FDBB1E9" w14:textId="60759A70" w:rsidR="003A0E16" w:rsidRDefault="003A0E16" w:rsidP="003A0E16">
      <w:pPr>
        <w:pStyle w:val="a3"/>
        <w:ind w:firstLine="851"/>
        <w:jc w:val="both"/>
        <w:rPr>
          <w:rFonts w:ascii="Times New Roman" w:eastAsiaTheme="minorEastAsia" w:hAnsi="Times New Roman" w:cs="Times New Roman"/>
          <w:sz w:val="28"/>
          <w:szCs w:val="28"/>
          <w:lang w:eastAsia="ru-RU"/>
        </w:rPr>
      </w:pPr>
      <w:r w:rsidRPr="003A0E16">
        <w:rPr>
          <w:rFonts w:ascii="Times New Roman" w:eastAsiaTheme="minorEastAsia" w:hAnsi="Times New Roman" w:cs="Times New Roman"/>
          <w:sz w:val="28"/>
          <w:szCs w:val="28"/>
          <w:lang w:eastAsia="ru-RU"/>
        </w:rPr>
        <w:t xml:space="preserve">С нового 2021-2022 учебного года такие же Центры «Точки роста» будут открыты и при </w:t>
      </w:r>
      <w:r>
        <w:rPr>
          <w:rFonts w:ascii="Times New Roman" w:eastAsiaTheme="minorEastAsia" w:hAnsi="Times New Roman" w:cs="Times New Roman"/>
          <w:sz w:val="28"/>
          <w:szCs w:val="28"/>
          <w:lang w:eastAsia="ru-RU"/>
        </w:rPr>
        <w:t>МКОУ «</w:t>
      </w:r>
      <w:proofErr w:type="spellStart"/>
      <w:r>
        <w:rPr>
          <w:rFonts w:ascii="Times New Roman" w:eastAsiaTheme="minorEastAsia" w:hAnsi="Times New Roman" w:cs="Times New Roman"/>
          <w:sz w:val="28"/>
          <w:szCs w:val="28"/>
          <w:lang w:eastAsia="ru-RU"/>
        </w:rPr>
        <w:t>Ирганайская</w:t>
      </w:r>
      <w:proofErr w:type="spellEnd"/>
      <w:r>
        <w:rPr>
          <w:rFonts w:ascii="Times New Roman" w:eastAsiaTheme="minorEastAsia" w:hAnsi="Times New Roman" w:cs="Times New Roman"/>
          <w:sz w:val="28"/>
          <w:szCs w:val="28"/>
          <w:lang w:eastAsia="ru-RU"/>
        </w:rPr>
        <w:t xml:space="preserve"> СОШ» и МКОУ «</w:t>
      </w:r>
      <w:proofErr w:type="spellStart"/>
      <w:r>
        <w:rPr>
          <w:rFonts w:ascii="Times New Roman" w:eastAsiaTheme="minorEastAsia" w:hAnsi="Times New Roman" w:cs="Times New Roman"/>
          <w:sz w:val="28"/>
          <w:szCs w:val="28"/>
          <w:lang w:eastAsia="ru-RU"/>
        </w:rPr>
        <w:t>Зиранинская</w:t>
      </w:r>
      <w:proofErr w:type="spellEnd"/>
      <w:r>
        <w:rPr>
          <w:rFonts w:ascii="Times New Roman" w:eastAsiaTheme="minorEastAsia" w:hAnsi="Times New Roman" w:cs="Times New Roman"/>
          <w:sz w:val="28"/>
          <w:szCs w:val="28"/>
          <w:lang w:eastAsia="ru-RU"/>
        </w:rPr>
        <w:t xml:space="preserve"> СОШ».</w:t>
      </w:r>
    </w:p>
    <w:p w14:paraId="5ADD2CA0" w14:textId="77777777" w:rsidR="004340F9" w:rsidRDefault="004340F9" w:rsidP="004340F9">
      <w:pPr>
        <w:pStyle w:val="a3"/>
        <w:ind w:firstLine="851"/>
        <w:jc w:val="both"/>
        <w:rPr>
          <w:rFonts w:ascii="Times New Roman" w:hAnsi="Times New Roman" w:cs="Times New Roman"/>
          <w:b/>
          <w:sz w:val="28"/>
          <w:szCs w:val="28"/>
          <w:u w:val="single"/>
        </w:rPr>
      </w:pPr>
    </w:p>
    <w:p w14:paraId="3D960833" w14:textId="11183A65" w:rsidR="00027AEA" w:rsidRPr="00027AEA" w:rsidRDefault="00027AEA" w:rsidP="00FE4412">
      <w:pPr>
        <w:spacing w:after="0" w:line="240" w:lineRule="auto"/>
        <w:ind w:firstLine="851"/>
        <w:jc w:val="center"/>
        <w:rPr>
          <w:rFonts w:ascii="Times New Roman" w:eastAsia="Calibri" w:hAnsi="Times New Roman" w:cs="Times New Roman"/>
          <w:b/>
          <w:sz w:val="28"/>
          <w:u w:val="single"/>
          <w:lang w:eastAsia="en-US"/>
        </w:rPr>
      </w:pPr>
      <w:r w:rsidRPr="00027AEA">
        <w:rPr>
          <w:rFonts w:ascii="Times New Roman" w:eastAsia="Calibri" w:hAnsi="Times New Roman" w:cs="Times New Roman"/>
          <w:b/>
          <w:sz w:val="28"/>
          <w:u w:val="single"/>
          <w:lang w:eastAsia="en-US"/>
        </w:rPr>
        <w:t xml:space="preserve">Итоги проведения ГИА в 2021 году в МО </w:t>
      </w:r>
      <w:r w:rsidR="00326287">
        <w:rPr>
          <w:rFonts w:ascii="Times New Roman" w:eastAsia="Calibri" w:hAnsi="Times New Roman" w:cs="Times New Roman"/>
          <w:b/>
          <w:sz w:val="28"/>
          <w:u w:val="single"/>
          <w:lang w:eastAsia="en-US"/>
        </w:rPr>
        <w:t>«</w:t>
      </w:r>
      <w:proofErr w:type="spellStart"/>
      <w:r w:rsidR="00326287">
        <w:rPr>
          <w:rFonts w:ascii="Times New Roman" w:eastAsia="Calibri" w:hAnsi="Times New Roman" w:cs="Times New Roman"/>
          <w:b/>
          <w:sz w:val="28"/>
          <w:u w:val="single"/>
          <w:lang w:eastAsia="en-US"/>
        </w:rPr>
        <w:t>Унцукульский</w:t>
      </w:r>
      <w:proofErr w:type="spellEnd"/>
      <w:r w:rsidR="00326287">
        <w:rPr>
          <w:rFonts w:ascii="Times New Roman" w:eastAsia="Calibri" w:hAnsi="Times New Roman" w:cs="Times New Roman"/>
          <w:b/>
          <w:sz w:val="28"/>
          <w:u w:val="single"/>
          <w:lang w:eastAsia="en-US"/>
        </w:rPr>
        <w:t xml:space="preserve"> район»</w:t>
      </w:r>
      <w:r w:rsidRPr="00027AEA">
        <w:rPr>
          <w:rFonts w:ascii="Times New Roman" w:eastAsia="Calibri" w:hAnsi="Times New Roman" w:cs="Times New Roman"/>
          <w:b/>
          <w:sz w:val="28"/>
          <w:u w:val="single"/>
          <w:lang w:eastAsia="en-US"/>
        </w:rPr>
        <w:t xml:space="preserve"> </w:t>
      </w:r>
    </w:p>
    <w:p w14:paraId="3FC55954" w14:textId="77777777" w:rsidR="00027AEA" w:rsidRPr="00027AEA" w:rsidRDefault="00027AEA" w:rsidP="00FE4412">
      <w:pPr>
        <w:spacing w:after="0" w:line="240" w:lineRule="auto"/>
        <w:ind w:firstLine="851"/>
        <w:jc w:val="center"/>
        <w:rPr>
          <w:rFonts w:ascii="Times New Roman" w:eastAsia="Calibri" w:hAnsi="Times New Roman" w:cs="Times New Roman"/>
          <w:b/>
          <w:sz w:val="28"/>
          <w:u w:val="single"/>
          <w:lang w:eastAsia="en-US"/>
        </w:rPr>
      </w:pPr>
    </w:p>
    <w:p w14:paraId="5E332E70" w14:textId="7C52F41E"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Для участия в государственной истовой аттестации в 11-х классах в форме ЕГЭ и ГВЭ</w:t>
      </w:r>
      <w:r w:rsidR="00F70935">
        <w:rPr>
          <w:rFonts w:ascii="Times New Roman" w:eastAsia="Calibri" w:hAnsi="Times New Roman" w:cs="Times New Roman"/>
          <w:sz w:val="28"/>
          <w:lang w:eastAsia="en-US"/>
        </w:rPr>
        <w:t>-</w:t>
      </w:r>
      <w:r w:rsidRPr="00027AEA">
        <w:rPr>
          <w:rFonts w:ascii="Times New Roman" w:eastAsia="Calibri" w:hAnsi="Times New Roman" w:cs="Times New Roman"/>
          <w:sz w:val="28"/>
          <w:lang w:eastAsia="en-US"/>
        </w:rPr>
        <w:t>11 зарегистрировано – 1</w:t>
      </w:r>
      <w:r w:rsidR="00F70935">
        <w:rPr>
          <w:rFonts w:ascii="Times New Roman" w:eastAsia="Calibri" w:hAnsi="Times New Roman" w:cs="Times New Roman"/>
          <w:sz w:val="28"/>
          <w:lang w:eastAsia="en-US"/>
        </w:rPr>
        <w:t>42</w:t>
      </w:r>
      <w:r w:rsidRPr="00027AEA">
        <w:rPr>
          <w:rFonts w:ascii="Times New Roman" w:eastAsia="Calibri" w:hAnsi="Times New Roman" w:cs="Times New Roman"/>
          <w:sz w:val="28"/>
          <w:lang w:eastAsia="en-US"/>
        </w:rPr>
        <w:t xml:space="preserve"> </w:t>
      </w:r>
      <w:r w:rsidR="00F70935">
        <w:rPr>
          <w:rFonts w:ascii="Times New Roman" w:eastAsia="Calibri" w:hAnsi="Times New Roman" w:cs="Times New Roman"/>
          <w:sz w:val="28"/>
          <w:lang w:eastAsia="en-US"/>
        </w:rPr>
        <w:t>у</w:t>
      </w:r>
      <w:r w:rsidRPr="00027AEA">
        <w:rPr>
          <w:rFonts w:ascii="Times New Roman" w:eastAsia="Calibri" w:hAnsi="Times New Roman" w:cs="Times New Roman"/>
          <w:sz w:val="28"/>
          <w:lang w:eastAsia="en-US"/>
        </w:rPr>
        <w:t xml:space="preserve">частника, из них </w:t>
      </w:r>
      <w:r w:rsidR="00A75E97">
        <w:rPr>
          <w:rFonts w:ascii="Times New Roman" w:eastAsia="Calibri" w:hAnsi="Times New Roman" w:cs="Times New Roman"/>
          <w:sz w:val="28"/>
          <w:lang w:eastAsia="en-US"/>
        </w:rPr>
        <w:t xml:space="preserve">- </w:t>
      </w:r>
      <w:r w:rsidR="00F70935">
        <w:rPr>
          <w:rFonts w:ascii="Times New Roman" w:eastAsia="Calibri" w:hAnsi="Times New Roman" w:cs="Times New Roman"/>
          <w:sz w:val="28"/>
          <w:lang w:eastAsia="en-US"/>
        </w:rPr>
        <w:t>112 участников текущего года, 16 выпускников прошлых лет и 14</w:t>
      </w:r>
      <w:r w:rsidRPr="00027AEA">
        <w:rPr>
          <w:rFonts w:ascii="Times New Roman" w:eastAsia="Calibri" w:hAnsi="Times New Roman" w:cs="Times New Roman"/>
          <w:sz w:val="28"/>
          <w:lang w:eastAsia="en-US"/>
        </w:rPr>
        <w:t xml:space="preserve"> участников, ранее не завершившие среднее общее образование (не прошедший ГИА в предыдущие годы).</w:t>
      </w:r>
    </w:p>
    <w:p w14:paraId="6C8962F0" w14:textId="42FBDCB2"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Для участия в государственной истовой аттестации в 9-х классах в форме ОГЭ и ГВЭ</w:t>
      </w:r>
      <w:r w:rsidR="00506C5D">
        <w:rPr>
          <w:rFonts w:ascii="Times New Roman" w:eastAsia="Calibri" w:hAnsi="Times New Roman" w:cs="Times New Roman"/>
          <w:sz w:val="28"/>
          <w:lang w:eastAsia="en-US"/>
        </w:rPr>
        <w:t>-</w:t>
      </w:r>
      <w:r w:rsidRPr="00027AEA">
        <w:rPr>
          <w:rFonts w:ascii="Times New Roman" w:eastAsia="Calibri" w:hAnsi="Times New Roman" w:cs="Times New Roman"/>
          <w:sz w:val="28"/>
          <w:lang w:eastAsia="en-US"/>
        </w:rPr>
        <w:t xml:space="preserve">9 зарегистрировано – </w:t>
      </w:r>
      <w:r w:rsidR="00506C5D">
        <w:rPr>
          <w:rFonts w:ascii="Times New Roman" w:eastAsia="Calibri" w:hAnsi="Times New Roman" w:cs="Times New Roman"/>
          <w:sz w:val="28"/>
          <w:lang w:eastAsia="en-US"/>
        </w:rPr>
        <w:t>272</w:t>
      </w:r>
      <w:r w:rsidRPr="00027AEA">
        <w:rPr>
          <w:rFonts w:ascii="Times New Roman" w:eastAsia="Calibri" w:hAnsi="Times New Roman" w:cs="Times New Roman"/>
          <w:sz w:val="28"/>
          <w:lang w:eastAsia="en-US"/>
        </w:rPr>
        <w:t xml:space="preserve"> участника.</w:t>
      </w:r>
    </w:p>
    <w:p w14:paraId="6DA592BC" w14:textId="194CE029"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ГИА</w:t>
      </w:r>
      <w:r w:rsidR="00506C5D">
        <w:rPr>
          <w:rFonts w:ascii="Times New Roman" w:eastAsia="Calibri" w:hAnsi="Times New Roman" w:cs="Times New Roman"/>
          <w:sz w:val="28"/>
          <w:lang w:eastAsia="en-US"/>
        </w:rPr>
        <w:t>-</w:t>
      </w:r>
      <w:r w:rsidRPr="00027AEA">
        <w:rPr>
          <w:rFonts w:ascii="Times New Roman" w:eastAsia="Calibri" w:hAnsi="Times New Roman" w:cs="Times New Roman"/>
          <w:sz w:val="28"/>
          <w:lang w:eastAsia="en-US"/>
        </w:rPr>
        <w:t>9 и ГИА</w:t>
      </w:r>
      <w:r w:rsidR="00506C5D">
        <w:rPr>
          <w:rFonts w:ascii="Times New Roman" w:eastAsia="Calibri" w:hAnsi="Times New Roman" w:cs="Times New Roman"/>
          <w:sz w:val="28"/>
          <w:lang w:eastAsia="en-US"/>
        </w:rPr>
        <w:t>-</w:t>
      </w:r>
      <w:r w:rsidRPr="00027AEA">
        <w:rPr>
          <w:rFonts w:ascii="Times New Roman" w:eastAsia="Calibri" w:hAnsi="Times New Roman" w:cs="Times New Roman"/>
          <w:sz w:val="28"/>
          <w:lang w:eastAsia="en-US"/>
        </w:rPr>
        <w:t>11</w:t>
      </w:r>
      <w:r w:rsidR="00506C5D">
        <w:rPr>
          <w:rFonts w:ascii="Times New Roman" w:eastAsia="Calibri" w:hAnsi="Times New Roman" w:cs="Times New Roman"/>
          <w:sz w:val="28"/>
          <w:lang w:eastAsia="en-US"/>
        </w:rPr>
        <w:t xml:space="preserve"> проводятся в</w:t>
      </w:r>
      <w:r w:rsidRPr="00027AEA">
        <w:rPr>
          <w:rFonts w:ascii="Times New Roman" w:eastAsia="Calibri" w:hAnsi="Times New Roman" w:cs="Times New Roman"/>
          <w:sz w:val="28"/>
          <w:lang w:eastAsia="en-US"/>
        </w:rPr>
        <w:t xml:space="preserve"> </w:t>
      </w:r>
      <w:r w:rsidRPr="00326287">
        <w:rPr>
          <w:rFonts w:ascii="Times New Roman" w:eastAsia="Calibri" w:hAnsi="Times New Roman" w:cs="Times New Roman"/>
          <w:sz w:val="28"/>
          <w:lang w:eastAsia="en-US"/>
        </w:rPr>
        <w:t>ППЭ №</w:t>
      </w:r>
      <w:r w:rsidR="00506C5D" w:rsidRPr="00326287">
        <w:rPr>
          <w:rFonts w:ascii="Times New Roman" w:eastAsia="Calibri" w:hAnsi="Times New Roman" w:cs="Times New Roman"/>
          <w:sz w:val="28"/>
          <w:lang w:eastAsia="en-US"/>
        </w:rPr>
        <w:t>362</w:t>
      </w:r>
      <w:r w:rsidRPr="00027AEA">
        <w:rPr>
          <w:rFonts w:ascii="Times New Roman" w:eastAsia="Calibri" w:hAnsi="Times New Roman" w:cs="Times New Roman"/>
          <w:sz w:val="28"/>
          <w:lang w:eastAsia="en-US"/>
        </w:rPr>
        <w:t xml:space="preserve"> на базе </w:t>
      </w:r>
      <w:r w:rsidR="00506C5D">
        <w:rPr>
          <w:rFonts w:ascii="Times New Roman" w:eastAsia="Calibri" w:hAnsi="Times New Roman" w:cs="Times New Roman"/>
          <w:sz w:val="28"/>
          <w:lang w:eastAsia="en-US"/>
        </w:rPr>
        <w:t>МКОУ «</w:t>
      </w:r>
      <w:proofErr w:type="spellStart"/>
      <w:r w:rsidR="00506C5D">
        <w:rPr>
          <w:rFonts w:ascii="Times New Roman" w:eastAsia="Calibri" w:hAnsi="Times New Roman" w:cs="Times New Roman"/>
          <w:sz w:val="28"/>
          <w:lang w:eastAsia="en-US"/>
        </w:rPr>
        <w:t>Шамилькалинская</w:t>
      </w:r>
      <w:proofErr w:type="spellEnd"/>
      <w:r w:rsidRPr="00027AEA">
        <w:rPr>
          <w:rFonts w:ascii="Times New Roman" w:eastAsia="Calibri" w:hAnsi="Times New Roman" w:cs="Times New Roman"/>
          <w:sz w:val="28"/>
          <w:lang w:eastAsia="en-US"/>
        </w:rPr>
        <w:t xml:space="preserve"> СОШ</w:t>
      </w:r>
      <w:r w:rsidR="00506C5D">
        <w:rPr>
          <w:rFonts w:ascii="Times New Roman" w:eastAsia="Calibri" w:hAnsi="Times New Roman" w:cs="Times New Roman"/>
          <w:sz w:val="28"/>
          <w:lang w:eastAsia="en-US"/>
        </w:rPr>
        <w:t>»</w:t>
      </w:r>
      <w:r w:rsidRPr="00027AEA">
        <w:rPr>
          <w:rFonts w:ascii="Times New Roman" w:eastAsia="Calibri" w:hAnsi="Times New Roman" w:cs="Times New Roman"/>
          <w:sz w:val="28"/>
          <w:lang w:eastAsia="en-US"/>
        </w:rPr>
        <w:t>:</w:t>
      </w:r>
    </w:p>
    <w:p w14:paraId="03FB38C0" w14:textId="0DDCE87A"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xml:space="preserve">- количество </w:t>
      </w:r>
      <w:r w:rsidR="00506C5D">
        <w:rPr>
          <w:rFonts w:ascii="Times New Roman" w:eastAsia="Calibri" w:hAnsi="Times New Roman" w:cs="Times New Roman"/>
          <w:sz w:val="28"/>
          <w:lang w:eastAsia="en-US"/>
        </w:rPr>
        <w:t>аудиторий для проведения ЕГЭ – 11 (</w:t>
      </w:r>
      <w:r w:rsidRPr="00027AEA">
        <w:rPr>
          <w:rFonts w:ascii="Times New Roman" w:eastAsia="Calibri" w:hAnsi="Times New Roman" w:cs="Times New Roman"/>
          <w:sz w:val="28"/>
          <w:lang w:eastAsia="en-US"/>
        </w:rPr>
        <w:t xml:space="preserve">оснащены </w:t>
      </w:r>
      <w:proofErr w:type="spellStart"/>
      <w:r w:rsidRPr="00027AEA">
        <w:rPr>
          <w:rFonts w:ascii="Times New Roman" w:eastAsia="Calibri" w:hAnsi="Times New Roman" w:cs="Times New Roman"/>
          <w:sz w:val="28"/>
          <w:lang w:val="en-US" w:eastAsia="en-US"/>
        </w:rPr>
        <w:t>ip</w:t>
      </w:r>
      <w:proofErr w:type="spellEnd"/>
      <w:r w:rsidR="00506C5D">
        <w:rPr>
          <w:rFonts w:ascii="Times New Roman" w:eastAsia="Calibri" w:hAnsi="Times New Roman" w:cs="Times New Roman"/>
          <w:sz w:val="28"/>
          <w:lang w:eastAsia="en-US"/>
        </w:rPr>
        <w:t>-камерами видеонаблюдения);</w:t>
      </w:r>
    </w:p>
    <w:p w14:paraId="57BCDA5E" w14:textId="58FF1A5D"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xml:space="preserve">- вместимость указанных аудиторий – </w:t>
      </w:r>
      <w:r w:rsidR="00506C5D">
        <w:rPr>
          <w:rFonts w:ascii="Times New Roman" w:eastAsia="Calibri" w:hAnsi="Times New Roman" w:cs="Times New Roman"/>
          <w:sz w:val="28"/>
          <w:lang w:eastAsia="en-US"/>
        </w:rPr>
        <w:t>98</w:t>
      </w:r>
      <w:r w:rsidRPr="00027AEA">
        <w:rPr>
          <w:rFonts w:ascii="Times New Roman" w:eastAsia="Calibri" w:hAnsi="Times New Roman" w:cs="Times New Roman"/>
          <w:sz w:val="28"/>
          <w:lang w:eastAsia="en-US"/>
        </w:rPr>
        <w:t xml:space="preserve"> человек;</w:t>
      </w:r>
    </w:p>
    <w:p w14:paraId="03121FF8" w14:textId="113FAE08"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количество а</w:t>
      </w:r>
      <w:r w:rsidR="00506C5D">
        <w:rPr>
          <w:rFonts w:ascii="Times New Roman" w:eastAsia="Calibri" w:hAnsi="Times New Roman" w:cs="Times New Roman"/>
          <w:sz w:val="28"/>
          <w:lang w:eastAsia="en-US"/>
        </w:rPr>
        <w:t>удиторий для проведения ОГЭ – 22.</w:t>
      </w:r>
    </w:p>
    <w:p w14:paraId="0A970FA4" w14:textId="28884597" w:rsidR="00572A9B" w:rsidRPr="00027AEA" w:rsidRDefault="00572A9B" w:rsidP="002D6C6A">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В данном ППЭ провед</w:t>
      </w:r>
      <w:r w:rsidR="00506C5D">
        <w:rPr>
          <w:rFonts w:ascii="Times New Roman" w:eastAsia="Calibri" w:hAnsi="Times New Roman" w:cs="Times New Roman"/>
          <w:sz w:val="28"/>
          <w:lang w:eastAsia="en-US"/>
        </w:rPr>
        <w:t>ено 2 экзамена в 9-х классах и 11</w:t>
      </w:r>
      <w:r w:rsidR="002D6C6A">
        <w:rPr>
          <w:rFonts w:ascii="Times New Roman" w:eastAsia="Calibri" w:hAnsi="Times New Roman" w:cs="Times New Roman"/>
          <w:sz w:val="28"/>
          <w:lang w:eastAsia="en-US"/>
        </w:rPr>
        <w:t xml:space="preserve"> в 11-х классах.</w:t>
      </w:r>
    </w:p>
    <w:p w14:paraId="603FC7D7" w14:textId="1E4A9CA4" w:rsidR="00572A9B" w:rsidRPr="00027AEA" w:rsidRDefault="00506C5D" w:rsidP="00572A9B">
      <w:pPr>
        <w:spacing w:after="0" w:line="240" w:lineRule="auto"/>
        <w:ind w:firstLine="709"/>
        <w:jc w:val="both"/>
        <w:rPr>
          <w:rFonts w:ascii="Times New Roman" w:eastAsia="Calibri" w:hAnsi="Times New Roman" w:cs="Times New Roman"/>
          <w:sz w:val="28"/>
          <w:lang w:eastAsia="en-US"/>
        </w:rPr>
      </w:pPr>
      <w:r>
        <w:rPr>
          <w:rFonts w:ascii="Times New Roman" w:eastAsia="Calibri" w:hAnsi="Times New Roman" w:cs="Times New Roman"/>
          <w:sz w:val="28"/>
          <w:lang w:eastAsia="en-US"/>
        </w:rPr>
        <w:t>1 выпускник 11</w:t>
      </w:r>
      <w:r w:rsidR="00572A9B" w:rsidRPr="00027AEA">
        <w:rPr>
          <w:rFonts w:ascii="Times New Roman" w:eastAsia="Calibri" w:hAnsi="Times New Roman" w:cs="Times New Roman"/>
          <w:sz w:val="28"/>
          <w:lang w:eastAsia="en-US"/>
        </w:rPr>
        <w:t xml:space="preserve"> класс</w:t>
      </w:r>
      <w:r>
        <w:rPr>
          <w:rFonts w:ascii="Times New Roman" w:eastAsia="Calibri" w:hAnsi="Times New Roman" w:cs="Times New Roman"/>
          <w:sz w:val="28"/>
          <w:lang w:eastAsia="en-US"/>
        </w:rPr>
        <w:t>а</w:t>
      </w:r>
      <w:r w:rsidR="00572A9B" w:rsidRPr="00027AEA">
        <w:rPr>
          <w:rFonts w:ascii="Times New Roman" w:eastAsia="Calibri" w:hAnsi="Times New Roman" w:cs="Times New Roman"/>
          <w:sz w:val="28"/>
          <w:lang w:eastAsia="en-US"/>
        </w:rPr>
        <w:t xml:space="preserve"> не преодолел минимальный порог </w:t>
      </w:r>
      <w:r w:rsidR="002D6C6A">
        <w:rPr>
          <w:rFonts w:ascii="Times New Roman" w:eastAsia="Calibri" w:hAnsi="Times New Roman" w:cs="Times New Roman"/>
          <w:sz w:val="28"/>
          <w:lang w:eastAsia="en-US"/>
        </w:rPr>
        <w:t>ЕГЭ по русскому языку. Указанный участник сможет</w:t>
      </w:r>
      <w:r w:rsidR="00572A9B" w:rsidRPr="00027AEA">
        <w:rPr>
          <w:rFonts w:ascii="Times New Roman" w:eastAsia="Calibri" w:hAnsi="Times New Roman" w:cs="Times New Roman"/>
          <w:sz w:val="28"/>
          <w:lang w:eastAsia="en-US"/>
        </w:rPr>
        <w:t xml:space="preserve"> в сентябре пересдать экзамен и получить аттестат о среднем общем образовании.</w:t>
      </w:r>
    </w:p>
    <w:p w14:paraId="09E264F7" w14:textId="77777777" w:rsidR="00572A9B" w:rsidRPr="00027AEA" w:rsidRDefault="00572A9B" w:rsidP="00572A9B">
      <w:pPr>
        <w:spacing w:after="0" w:line="240" w:lineRule="auto"/>
        <w:ind w:firstLine="709"/>
        <w:rPr>
          <w:rFonts w:ascii="Times New Roman" w:eastAsia="Calibri" w:hAnsi="Times New Roman" w:cs="Times New Roman"/>
          <w:sz w:val="28"/>
          <w:lang w:eastAsia="en-US"/>
        </w:rPr>
      </w:pPr>
    </w:p>
    <w:tbl>
      <w:tblPr>
        <w:tblStyle w:val="a6"/>
        <w:tblW w:w="11272" w:type="dxa"/>
        <w:tblInd w:w="-609" w:type="dxa"/>
        <w:tblLayout w:type="fixed"/>
        <w:tblLook w:val="04A0" w:firstRow="1" w:lastRow="0" w:firstColumn="1" w:lastColumn="0" w:noHBand="0" w:noVBand="1"/>
      </w:tblPr>
      <w:tblGrid>
        <w:gridCol w:w="1850"/>
        <w:gridCol w:w="1116"/>
        <w:gridCol w:w="976"/>
        <w:gridCol w:w="915"/>
        <w:gridCol w:w="836"/>
        <w:gridCol w:w="977"/>
        <w:gridCol w:w="837"/>
        <w:gridCol w:w="976"/>
        <w:gridCol w:w="1116"/>
        <w:gridCol w:w="837"/>
        <w:gridCol w:w="836"/>
      </w:tblGrid>
      <w:tr w:rsidR="00BE7DF8" w14:paraId="49095CC5" w14:textId="77777777" w:rsidTr="008B3014">
        <w:trPr>
          <w:trHeight w:val="1176"/>
        </w:trPr>
        <w:tc>
          <w:tcPr>
            <w:tcW w:w="1850" w:type="dxa"/>
            <w:vMerge w:val="restart"/>
          </w:tcPr>
          <w:p w14:paraId="2712D9E3" w14:textId="466D97CA" w:rsidR="00BE7DF8" w:rsidRPr="00BB7224" w:rsidRDefault="00BE7DF8" w:rsidP="00BB7224">
            <w:pPr>
              <w:ind w:right="-109"/>
              <w:jc w:val="center"/>
              <w:rPr>
                <w:rFonts w:ascii="Times New Roman" w:eastAsia="Calibri" w:hAnsi="Times New Roman" w:cs="Times New Roman"/>
                <w:b/>
              </w:rPr>
            </w:pPr>
            <w:r w:rsidRPr="00BB7224">
              <w:rPr>
                <w:rFonts w:ascii="Times New Roman" w:eastAsia="Calibri" w:hAnsi="Times New Roman" w:cs="Times New Roman"/>
                <w:b/>
              </w:rPr>
              <w:lastRenderedPageBreak/>
              <w:t>Предмет</w:t>
            </w:r>
          </w:p>
        </w:tc>
        <w:tc>
          <w:tcPr>
            <w:tcW w:w="1116" w:type="dxa"/>
            <w:vMerge w:val="restart"/>
          </w:tcPr>
          <w:p w14:paraId="193DAB4A" w14:textId="57B86FC0" w:rsidR="00BE7DF8" w:rsidRPr="00BB7224" w:rsidRDefault="00BE7DF8" w:rsidP="00BB7224">
            <w:pPr>
              <w:jc w:val="center"/>
              <w:rPr>
                <w:rFonts w:ascii="Times New Roman" w:eastAsia="Calibri" w:hAnsi="Times New Roman" w:cs="Times New Roman"/>
                <w:b/>
              </w:rPr>
            </w:pPr>
            <w:r w:rsidRPr="00BB7224">
              <w:rPr>
                <w:rFonts w:ascii="Times New Roman" w:eastAsia="Calibri" w:hAnsi="Times New Roman" w:cs="Times New Roman"/>
                <w:b/>
              </w:rPr>
              <w:t>Кол-во участников</w:t>
            </w:r>
          </w:p>
        </w:tc>
        <w:tc>
          <w:tcPr>
            <w:tcW w:w="1891" w:type="dxa"/>
            <w:gridSpan w:val="2"/>
          </w:tcPr>
          <w:p w14:paraId="6DE0F6D8" w14:textId="407FB3E8" w:rsidR="00BE7DF8" w:rsidRPr="00BB7224" w:rsidRDefault="00BE7DF8" w:rsidP="00BB7224">
            <w:pPr>
              <w:jc w:val="center"/>
              <w:rPr>
                <w:rFonts w:ascii="Times New Roman" w:eastAsia="Calibri" w:hAnsi="Times New Roman" w:cs="Times New Roman"/>
                <w:b/>
              </w:rPr>
            </w:pPr>
            <w:r>
              <w:rPr>
                <w:rFonts w:ascii="Times New Roman" w:eastAsia="Calibri" w:hAnsi="Times New Roman" w:cs="Times New Roman"/>
                <w:b/>
              </w:rPr>
              <w:t>Не преодолели минимальный порог</w:t>
            </w:r>
          </w:p>
        </w:tc>
        <w:tc>
          <w:tcPr>
            <w:tcW w:w="1813" w:type="dxa"/>
            <w:gridSpan w:val="2"/>
          </w:tcPr>
          <w:p w14:paraId="6A6AA8D0" w14:textId="071FB163" w:rsidR="00BE7DF8" w:rsidRPr="00BB7224" w:rsidRDefault="00BE7DF8" w:rsidP="00BB7224">
            <w:pPr>
              <w:jc w:val="center"/>
              <w:rPr>
                <w:rFonts w:ascii="Times New Roman" w:eastAsia="Calibri" w:hAnsi="Times New Roman" w:cs="Times New Roman"/>
                <w:b/>
              </w:rPr>
            </w:pPr>
            <w:r>
              <w:rPr>
                <w:rFonts w:ascii="Times New Roman" w:eastAsia="Calibri" w:hAnsi="Times New Roman" w:cs="Times New Roman"/>
                <w:b/>
              </w:rPr>
              <w:t>Набрали от порога до 60 баллов</w:t>
            </w:r>
          </w:p>
        </w:tc>
        <w:tc>
          <w:tcPr>
            <w:tcW w:w="1813" w:type="dxa"/>
            <w:gridSpan w:val="2"/>
          </w:tcPr>
          <w:p w14:paraId="18DB2695" w14:textId="34280A5E" w:rsidR="00BE7DF8" w:rsidRPr="00BB7224" w:rsidRDefault="00BE7DF8" w:rsidP="00BB7224">
            <w:pPr>
              <w:jc w:val="center"/>
              <w:rPr>
                <w:rFonts w:ascii="Times New Roman" w:eastAsia="Calibri" w:hAnsi="Times New Roman" w:cs="Times New Roman"/>
                <w:b/>
              </w:rPr>
            </w:pPr>
            <w:r>
              <w:rPr>
                <w:rFonts w:ascii="Times New Roman" w:eastAsia="Calibri" w:hAnsi="Times New Roman" w:cs="Times New Roman"/>
                <w:b/>
              </w:rPr>
              <w:t>Набрали от 61 до 80 баллов</w:t>
            </w:r>
          </w:p>
        </w:tc>
        <w:tc>
          <w:tcPr>
            <w:tcW w:w="1953" w:type="dxa"/>
            <w:gridSpan w:val="2"/>
          </w:tcPr>
          <w:p w14:paraId="2A63CEA3" w14:textId="3B8FAFD1" w:rsidR="00BE7DF8" w:rsidRPr="00BB7224" w:rsidRDefault="00BE7DF8" w:rsidP="00BB7224">
            <w:pPr>
              <w:jc w:val="center"/>
              <w:rPr>
                <w:rFonts w:ascii="Times New Roman" w:eastAsia="Calibri" w:hAnsi="Times New Roman" w:cs="Times New Roman"/>
                <w:b/>
              </w:rPr>
            </w:pPr>
            <w:r>
              <w:rPr>
                <w:rFonts w:ascii="Times New Roman" w:eastAsia="Calibri" w:hAnsi="Times New Roman" w:cs="Times New Roman"/>
                <w:b/>
              </w:rPr>
              <w:t>Набрали от 81 до 99 баллов</w:t>
            </w:r>
          </w:p>
        </w:tc>
        <w:tc>
          <w:tcPr>
            <w:tcW w:w="836" w:type="dxa"/>
          </w:tcPr>
          <w:p w14:paraId="51FB1902" w14:textId="5904EE1B" w:rsidR="00BE7DF8" w:rsidRPr="00BB7224" w:rsidRDefault="00BE7DF8" w:rsidP="00BB7224">
            <w:pPr>
              <w:jc w:val="center"/>
              <w:rPr>
                <w:rFonts w:ascii="Times New Roman" w:eastAsia="Calibri" w:hAnsi="Times New Roman" w:cs="Times New Roman"/>
                <w:b/>
              </w:rPr>
            </w:pPr>
            <w:r>
              <w:rPr>
                <w:rFonts w:ascii="Times New Roman" w:eastAsia="Calibri" w:hAnsi="Times New Roman" w:cs="Times New Roman"/>
                <w:b/>
              </w:rPr>
              <w:t>100 баллов</w:t>
            </w:r>
          </w:p>
        </w:tc>
      </w:tr>
      <w:tr w:rsidR="00BE7DF8" w14:paraId="036E37D5" w14:textId="77777777" w:rsidTr="008B3014">
        <w:trPr>
          <w:trHeight w:val="250"/>
        </w:trPr>
        <w:tc>
          <w:tcPr>
            <w:tcW w:w="1850" w:type="dxa"/>
            <w:vMerge/>
          </w:tcPr>
          <w:p w14:paraId="0738D1EE" w14:textId="77777777" w:rsidR="00BE7DF8" w:rsidRPr="00BB7224" w:rsidRDefault="00BE7DF8" w:rsidP="004F1629">
            <w:pPr>
              <w:jc w:val="center"/>
              <w:rPr>
                <w:rFonts w:ascii="Times New Roman" w:eastAsia="Calibri" w:hAnsi="Times New Roman" w:cs="Times New Roman"/>
              </w:rPr>
            </w:pPr>
          </w:p>
        </w:tc>
        <w:tc>
          <w:tcPr>
            <w:tcW w:w="1116" w:type="dxa"/>
            <w:vMerge/>
          </w:tcPr>
          <w:p w14:paraId="29DA3B34" w14:textId="77777777" w:rsidR="00BE7DF8" w:rsidRPr="00BB7224" w:rsidRDefault="00BE7DF8" w:rsidP="004F1629">
            <w:pPr>
              <w:jc w:val="center"/>
              <w:rPr>
                <w:rFonts w:ascii="Times New Roman" w:eastAsia="Calibri" w:hAnsi="Times New Roman" w:cs="Times New Roman"/>
              </w:rPr>
            </w:pPr>
          </w:p>
        </w:tc>
        <w:tc>
          <w:tcPr>
            <w:tcW w:w="976" w:type="dxa"/>
            <w:tcBorders>
              <w:right w:val="single" w:sz="4" w:space="0" w:color="auto"/>
            </w:tcBorders>
          </w:tcPr>
          <w:p w14:paraId="341E0605" w14:textId="6CAFEE47" w:rsidR="00BE7DF8" w:rsidRPr="00BB7224" w:rsidRDefault="00BE7DF8" w:rsidP="00BE7DF8">
            <w:pPr>
              <w:ind w:right="0"/>
              <w:jc w:val="center"/>
              <w:rPr>
                <w:rFonts w:ascii="Times New Roman" w:eastAsia="Calibri" w:hAnsi="Times New Roman" w:cs="Times New Roman"/>
              </w:rPr>
            </w:pPr>
            <w:r>
              <w:rPr>
                <w:rFonts w:ascii="Times New Roman" w:eastAsia="Calibri" w:hAnsi="Times New Roman" w:cs="Times New Roman"/>
              </w:rPr>
              <w:t>Кол-во</w:t>
            </w:r>
          </w:p>
        </w:tc>
        <w:tc>
          <w:tcPr>
            <w:tcW w:w="915" w:type="dxa"/>
            <w:tcBorders>
              <w:left w:val="single" w:sz="4" w:space="0" w:color="auto"/>
            </w:tcBorders>
          </w:tcPr>
          <w:p w14:paraId="160647B6" w14:textId="454617DF" w:rsidR="00BE7DF8" w:rsidRPr="00BB7224" w:rsidRDefault="00BE7DF8" w:rsidP="004F1629">
            <w:pPr>
              <w:rPr>
                <w:rFonts w:ascii="Times New Roman" w:eastAsia="Calibri" w:hAnsi="Times New Roman" w:cs="Times New Roman"/>
              </w:rPr>
            </w:pPr>
            <w:r>
              <w:rPr>
                <w:rFonts w:ascii="Times New Roman" w:eastAsia="Calibri" w:hAnsi="Times New Roman" w:cs="Times New Roman"/>
              </w:rPr>
              <w:t xml:space="preserve">  %</w:t>
            </w:r>
          </w:p>
        </w:tc>
        <w:tc>
          <w:tcPr>
            <w:tcW w:w="836" w:type="dxa"/>
            <w:tcBorders>
              <w:right w:val="single" w:sz="4" w:space="0" w:color="auto"/>
            </w:tcBorders>
          </w:tcPr>
          <w:p w14:paraId="7ED9B645" w14:textId="79998D58" w:rsidR="00BE7DF8" w:rsidRPr="00BB7224" w:rsidRDefault="00BE7DF8" w:rsidP="00BE7DF8">
            <w:pPr>
              <w:ind w:right="-108"/>
              <w:jc w:val="center"/>
              <w:rPr>
                <w:rFonts w:ascii="Times New Roman" w:eastAsia="Calibri" w:hAnsi="Times New Roman" w:cs="Times New Roman"/>
              </w:rPr>
            </w:pPr>
            <w:r>
              <w:rPr>
                <w:rFonts w:ascii="Times New Roman" w:eastAsia="Calibri" w:hAnsi="Times New Roman" w:cs="Times New Roman"/>
              </w:rPr>
              <w:t>Кол-во</w:t>
            </w:r>
          </w:p>
        </w:tc>
        <w:tc>
          <w:tcPr>
            <w:tcW w:w="977" w:type="dxa"/>
            <w:tcBorders>
              <w:left w:val="single" w:sz="4" w:space="0" w:color="auto"/>
            </w:tcBorders>
          </w:tcPr>
          <w:p w14:paraId="464AB589" w14:textId="12D06C8C" w:rsidR="00BE7DF8" w:rsidRPr="00BB7224" w:rsidRDefault="00BE7DF8" w:rsidP="004F1629">
            <w:pPr>
              <w:jc w:val="center"/>
              <w:rPr>
                <w:rFonts w:ascii="Times New Roman" w:eastAsia="Calibri" w:hAnsi="Times New Roman" w:cs="Times New Roman"/>
              </w:rPr>
            </w:pPr>
            <w:r>
              <w:rPr>
                <w:rFonts w:ascii="Times New Roman" w:eastAsia="Calibri" w:hAnsi="Times New Roman" w:cs="Times New Roman"/>
              </w:rPr>
              <w:t xml:space="preserve">  %</w:t>
            </w:r>
          </w:p>
        </w:tc>
        <w:tc>
          <w:tcPr>
            <w:tcW w:w="837" w:type="dxa"/>
            <w:tcBorders>
              <w:right w:val="single" w:sz="4" w:space="0" w:color="auto"/>
            </w:tcBorders>
          </w:tcPr>
          <w:p w14:paraId="013267B6" w14:textId="60E0E8D6" w:rsidR="00BE7DF8" w:rsidRPr="00BB7224" w:rsidRDefault="00BE7DF8" w:rsidP="00BE7DF8">
            <w:pPr>
              <w:ind w:right="-108"/>
              <w:jc w:val="center"/>
              <w:rPr>
                <w:rFonts w:ascii="Times New Roman" w:eastAsia="Calibri" w:hAnsi="Times New Roman" w:cs="Times New Roman"/>
              </w:rPr>
            </w:pPr>
            <w:r>
              <w:rPr>
                <w:rFonts w:ascii="Times New Roman" w:eastAsia="Calibri" w:hAnsi="Times New Roman" w:cs="Times New Roman"/>
              </w:rPr>
              <w:t>Кол-во</w:t>
            </w:r>
          </w:p>
        </w:tc>
        <w:tc>
          <w:tcPr>
            <w:tcW w:w="976" w:type="dxa"/>
            <w:tcBorders>
              <w:left w:val="single" w:sz="4" w:space="0" w:color="auto"/>
            </w:tcBorders>
          </w:tcPr>
          <w:p w14:paraId="619BF6B9" w14:textId="2F513980" w:rsidR="00BE7DF8" w:rsidRPr="00BB7224" w:rsidRDefault="00BE7DF8" w:rsidP="004F1629">
            <w:pPr>
              <w:jc w:val="center"/>
              <w:rPr>
                <w:rFonts w:ascii="Times New Roman" w:eastAsia="Calibri" w:hAnsi="Times New Roman" w:cs="Times New Roman"/>
              </w:rPr>
            </w:pPr>
            <w:r>
              <w:rPr>
                <w:rFonts w:ascii="Times New Roman" w:eastAsia="Calibri" w:hAnsi="Times New Roman" w:cs="Times New Roman"/>
              </w:rPr>
              <w:t xml:space="preserve">  %</w:t>
            </w:r>
          </w:p>
        </w:tc>
        <w:tc>
          <w:tcPr>
            <w:tcW w:w="1116" w:type="dxa"/>
            <w:tcBorders>
              <w:right w:val="single" w:sz="4" w:space="0" w:color="auto"/>
            </w:tcBorders>
          </w:tcPr>
          <w:p w14:paraId="05C1614D" w14:textId="5A17C295" w:rsidR="00BE7DF8" w:rsidRPr="00BB7224" w:rsidRDefault="00BE7DF8" w:rsidP="00BE7DF8">
            <w:pPr>
              <w:ind w:right="-114"/>
              <w:jc w:val="center"/>
              <w:rPr>
                <w:rFonts w:ascii="Times New Roman" w:eastAsia="Calibri" w:hAnsi="Times New Roman" w:cs="Times New Roman"/>
              </w:rPr>
            </w:pPr>
            <w:r>
              <w:rPr>
                <w:rFonts w:ascii="Times New Roman" w:eastAsia="Calibri" w:hAnsi="Times New Roman" w:cs="Times New Roman"/>
              </w:rPr>
              <w:t>Кол-во</w:t>
            </w:r>
          </w:p>
        </w:tc>
        <w:tc>
          <w:tcPr>
            <w:tcW w:w="837" w:type="dxa"/>
            <w:tcBorders>
              <w:left w:val="single" w:sz="4" w:space="0" w:color="auto"/>
            </w:tcBorders>
          </w:tcPr>
          <w:p w14:paraId="01B58E2F" w14:textId="5C90BB39" w:rsidR="00BE7DF8" w:rsidRPr="00BB7224" w:rsidRDefault="00BE7DF8" w:rsidP="008B3014">
            <w:pPr>
              <w:tabs>
                <w:tab w:val="left" w:pos="322"/>
              </w:tabs>
              <w:ind w:right="-101"/>
              <w:jc w:val="center"/>
              <w:rPr>
                <w:rFonts w:ascii="Times New Roman" w:eastAsia="Calibri" w:hAnsi="Times New Roman" w:cs="Times New Roman"/>
              </w:rPr>
            </w:pPr>
            <w:r>
              <w:rPr>
                <w:rFonts w:ascii="Times New Roman" w:eastAsia="Calibri" w:hAnsi="Times New Roman" w:cs="Times New Roman"/>
              </w:rPr>
              <w:t xml:space="preserve">  %</w:t>
            </w:r>
          </w:p>
        </w:tc>
        <w:tc>
          <w:tcPr>
            <w:tcW w:w="836" w:type="dxa"/>
          </w:tcPr>
          <w:p w14:paraId="66BE7294" w14:textId="758B2D12" w:rsidR="00BE7DF8" w:rsidRPr="00BB7224" w:rsidRDefault="00BE7DF8" w:rsidP="004F1629">
            <w:pPr>
              <w:jc w:val="center"/>
              <w:rPr>
                <w:rFonts w:ascii="Times New Roman" w:eastAsia="Calibri" w:hAnsi="Times New Roman" w:cs="Times New Roman"/>
              </w:rPr>
            </w:pPr>
            <w:r>
              <w:rPr>
                <w:rFonts w:ascii="Times New Roman" w:eastAsia="Calibri" w:hAnsi="Times New Roman" w:cs="Times New Roman"/>
              </w:rPr>
              <w:t>Кол-во</w:t>
            </w:r>
          </w:p>
        </w:tc>
      </w:tr>
      <w:tr w:rsidR="00BE7DF8" w14:paraId="52D44C2D"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3660901D" w14:textId="5975ED03"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Русский язык</w:t>
            </w:r>
          </w:p>
        </w:tc>
        <w:tc>
          <w:tcPr>
            <w:tcW w:w="1116" w:type="dxa"/>
          </w:tcPr>
          <w:p w14:paraId="3185890B" w14:textId="4376A1B6"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85</w:t>
            </w:r>
          </w:p>
        </w:tc>
        <w:tc>
          <w:tcPr>
            <w:tcW w:w="976" w:type="dxa"/>
            <w:tcBorders>
              <w:right w:val="single" w:sz="4" w:space="0" w:color="auto"/>
            </w:tcBorders>
          </w:tcPr>
          <w:p w14:paraId="6AE74309" w14:textId="392688A7"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1</w:t>
            </w:r>
          </w:p>
        </w:tc>
        <w:tc>
          <w:tcPr>
            <w:tcW w:w="915" w:type="dxa"/>
            <w:tcBorders>
              <w:left w:val="single" w:sz="4" w:space="0" w:color="auto"/>
            </w:tcBorders>
          </w:tcPr>
          <w:p w14:paraId="46C6AC82" w14:textId="5EDD08B8"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1,18</w:t>
            </w:r>
          </w:p>
        </w:tc>
        <w:tc>
          <w:tcPr>
            <w:tcW w:w="836" w:type="dxa"/>
            <w:tcBorders>
              <w:right w:val="single" w:sz="4" w:space="0" w:color="auto"/>
            </w:tcBorders>
          </w:tcPr>
          <w:p w14:paraId="45039A85" w14:textId="1C710251"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50</w:t>
            </w:r>
          </w:p>
        </w:tc>
        <w:tc>
          <w:tcPr>
            <w:tcW w:w="977" w:type="dxa"/>
            <w:tcBorders>
              <w:left w:val="single" w:sz="4" w:space="0" w:color="auto"/>
            </w:tcBorders>
          </w:tcPr>
          <w:p w14:paraId="10CDEF80" w14:textId="27B38CC8"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58,82</w:t>
            </w:r>
          </w:p>
        </w:tc>
        <w:tc>
          <w:tcPr>
            <w:tcW w:w="837" w:type="dxa"/>
            <w:tcBorders>
              <w:right w:val="single" w:sz="4" w:space="0" w:color="auto"/>
            </w:tcBorders>
          </w:tcPr>
          <w:p w14:paraId="364BA9AC" w14:textId="02F87245"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28</w:t>
            </w:r>
          </w:p>
        </w:tc>
        <w:tc>
          <w:tcPr>
            <w:tcW w:w="976" w:type="dxa"/>
            <w:tcBorders>
              <w:left w:val="single" w:sz="4" w:space="0" w:color="auto"/>
            </w:tcBorders>
          </w:tcPr>
          <w:p w14:paraId="06BCD4B3" w14:textId="73D8FC25"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32,94</w:t>
            </w:r>
          </w:p>
        </w:tc>
        <w:tc>
          <w:tcPr>
            <w:tcW w:w="1116" w:type="dxa"/>
            <w:tcBorders>
              <w:right w:val="single" w:sz="4" w:space="0" w:color="auto"/>
            </w:tcBorders>
          </w:tcPr>
          <w:p w14:paraId="0FB8FEA8" w14:textId="664E0788"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6</w:t>
            </w:r>
          </w:p>
        </w:tc>
        <w:tc>
          <w:tcPr>
            <w:tcW w:w="837" w:type="dxa"/>
            <w:tcBorders>
              <w:left w:val="single" w:sz="4" w:space="0" w:color="auto"/>
            </w:tcBorders>
          </w:tcPr>
          <w:p w14:paraId="03530209" w14:textId="3FA41F12" w:rsidR="00BE7DF8" w:rsidRPr="00BB7224" w:rsidRDefault="00DA2770"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7,06</w:t>
            </w:r>
          </w:p>
        </w:tc>
        <w:tc>
          <w:tcPr>
            <w:tcW w:w="836" w:type="dxa"/>
          </w:tcPr>
          <w:p w14:paraId="470E3E56" w14:textId="1648D3E0"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5C986D08" w14:textId="77777777" w:rsidTr="008B3014">
        <w:trPr>
          <w:trHeight w:val="237"/>
        </w:trPr>
        <w:tc>
          <w:tcPr>
            <w:tcW w:w="1850" w:type="dxa"/>
            <w:tcBorders>
              <w:top w:val="nil"/>
              <w:left w:val="single" w:sz="4" w:space="0" w:color="auto"/>
              <w:bottom w:val="single" w:sz="4" w:space="0" w:color="auto"/>
              <w:right w:val="single" w:sz="4" w:space="0" w:color="auto"/>
            </w:tcBorders>
            <w:shd w:val="clear" w:color="auto" w:fill="auto"/>
            <w:vAlign w:val="center"/>
          </w:tcPr>
          <w:p w14:paraId="357B2C9F" w14:textId="598012A2"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 xml:space="preserve">Математика </w:t>
            </w:r>
            <w:r>
              <w:rPr>
                <w:rFonts w:ascii="Times New Roman" w:eastAsia="Times New Roman" w:hAnsi="Times New Roman" w:cs="Times New Roman"/>
                <w:color w:val="000000"/>
                <w:sz w:val="20"/>
                <w:szCs w:val="20"/>
              </w:rPr>
              <w:t>(</w:t>
            </w:r>
            <w:proofErr w:type="spellStart"/>
            <w:r w:rsidRPr="00027AEA">
              <w:rPr>
                <w:rFonts w:ascii="Times New Roman" w:eastAsia="Times New Roman" w:hAnsi="Times New Roman" w:cs="Times New Roman"/>
                <w:color w:val="000000"/>
                <w:sz w:val="20"/>
                <w:szCs w:val="20"/>
              </w:rPr>
              <w:t>проф.</w:t>
            </w:r>
            <w:r>
              <w:rPr>
                <w:rFonts w:ascii="Times New Roman" w:eastAsia="Times New Roman" w:hAnsi="Times New Roman" w:cs="Times New Roman"/>
                <w:color w:val="000000"/>
                <w:sz w:val="20"/>
                <w:szCs w:val="20"/>
              </w:rPr>
              <w:t>уровень</w:t>
            </w:r>
            <w:proofErr w:type="spellEnd"/>
            <w:r>
              <w:rPr>
                <w:rFonts w:ascii="Times New Roman" w:eastAsia="Times New Roman" w:hAnsi="Times New Roman" w:cs="Times New Roman"/>
                <w:color w:val="000000"/>
                <w:sz w:val="20"/>
                <w:szCs w:val="20"/>
              </w:rPr>
              <w:t>)</w:t>
            </w:r>
          </w:p>
        </w:tc>
        <w:tc>
          <w:tcPr>
            <w:tcW w:w="1116" w:type="dxa"/>
          </w:tcPr>
          <w:p w14:paraId="516B942C" w14:textId="0F1F7196"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17</w:t>
            </w:r>
          </w:p>
        </w:tc>
        <w:tc>
          <w:tcPr>
            <w:tcW w:w="976" w:type="dxa"/>
            <w:tcBorders>
              <w:right w:val="single" w:sz="4" w:space="0" w:color="auto"/>
            </w:tcBorders>
          </w:tcPr>
          <w:p w14:paraId="27202F9B" w14:textId="44553EDD"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3</w:t>
            </w:r>
          </w:p>
        </w:tc>
        <w:tc>
          <w:tcPr>
            <w:tcW w:w="915" w:type="dxa"/>
            <w:tcBorders>
              <w:left w:val="single" w:sz="4" w:space="0" w:color="auto"/>
            </w:tcBorders>
          </w:tcPr>
          <w:p w14:paraId="5ED277B2" w14:textId="370E735A"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17,65</w:t>
            </w:r>
          </w:p>
        </w:tc>
        <w:tc>
          <w:tcPr>
            <w:tcW w:w="836" w:type="dxa"/>
            <w:tcBorders>
              <w:right w:val="single" w:sz="4" w:space="0" w:color="auto"/>
            </w:tcBorders>
          </w:tcPr>
          <w:p w14:paraId="18CF1C10" w14:textId="0D71110F" w:rsidR="00BE7DF8" w:rsidRPr="00BB7224" w:rsidRDefault="00DA2770" w:rsidP="004F1629">
            <w:pPr>
              <w:jc w:val="center"/>
              <w:rPr>
                <w:rFonts w:ascii="Times New Roman" w:eastAsia="Calibri" w:hAnsi="Times New Roman" w:cs="Times New Roman"/>
              </w:rPr>
            </w:pPr>
            <w:r>
              <w:rPr>
                <w:rFonts w:ascii="Times New Roman" w:eastAsia="Calibri" w:hAnsi="Times New Roman" w:cs="Times New Roman"/>
              </w:rPr>
              <w:t>11</w:t>
            </w:r>
          </w:p>
        </w:tc>
        <w:tc>
          <w:tcPr>
            <w:tcW w:w="977" w:type="dxa"/>
            <w:tcBorders>
              <w:left w:val="single" w:sz="4" w:space="0" w:color="auto"/>
            </w:tcBorders>
          </w:tcPr>
          <w:p w14:paraId="7BAADD76" w14:textId="45948081"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64,71</w:t>
            </w:r>
          </w:p>
        </w:tc>
        <w:tc>
          <w:tcPr>
            <w:tcW w:w="837" w:type="dxa"/>
            <w:tcBorders>
              <w:right w:val="single" w:sz="4" w:space="0" w:color="auto"/>
            </w:tcBorders>
          </w:tcPr>
          <w:p w14:paraId="5C74419E" w14:textId="6D12B6B8"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3</w:t>
            </w:r>
          </w:p>
        </w:tc>
        <w:tc>
          <w:tcPr>
            <w:tcW w:w="976" w:type="dxa"/>
            <w:tcBorders>
              <w:left w:val="single" w:sz="4" w:space="0" w:color="auto"/>
            </w:tcBorders>
          </w:tcPr>
          <w:p w14:paraId="269E8D09" w14:textId="4BC8A122"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17,65</w:t>
            </w:r>
          </w:p>
        </w:tc>
        <w:tc>
          <w:tcPr>
            <w:tcW w:w="1116" w:type="dxa"/>
            <w:tcBorders>
              <w:right w:val="single" w:sz="4" w:space="0" w:color="auto"/>
            </w:tcBorders>
          </w:tcPr>
          <w:p w14:paraId="73061FE4" w14:textId="6ADA7C3A"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5806B47C" w14:textId="5ADCA5F8" w:rsidR="00BE7DF8" w:rsidRPr="00BB7224" w:rsidRDefault="00A75E97"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4D025155" w14:textId="5DD80052"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7779095E"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5E9BA43F" w14:textId="0A92197B"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Физика</w:t>
            </w:r>
          </w:p>
        </w:tc>
        <w:tc>
          <w:tcPr>
            <w:tcW w:w="1116" w:type="dxa"/>
          </w:tcPr>
          <w:p w14:paraId="13F8E4A6" w14:textId="429132D7" w:rsidR="00BE7DF8" w:rsidRPr="00BB7224" w:rsidRDefault="00A75E97" w:rsidP="004F1629">
            <w:pPr>
              <w:jc w:val="center"/>
              <w:rPr>
                <w:rFonts w:ascii="Times New Roman" w:eastAsia="Calibri" w:hAnsi="Times New Roman" w:cs="Times New Roman"/>
              </w:rPr>
            </w:pPr>
            <w:r>
              <w:rPr>
                <w:rFonts w:ascii="Times New Roman" w:eastAsia="Calibri" w:hAnsi="Times New Roman" w:cs="Times New Roman"/>
              </w:rPr>
              <w:t>5</w:t>
            </w:r>
          </w:p>
        </w:tc>
        <w:tc>
          <w:tcPr>
            <w:tcW w:w="976" w:type="dxa"/>
            <w:tcBorders>
              <w:right w:val="single" w:sz="4" w:space="0" w:color="auto"/>
            </w:tcBorders>
          </w:tcPr>
          <w:p w14:paraId="4E686D06" w14:textId="341F19D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15" w:type="dxa"/>
            <w:tcBorders>
              <w:left w:val="single" w:sz="4" w:space="0" w:color="auto"/>
            </w:tcBorders>
          </w:tcPr>
          <w:p w14:paraId="273A58DB" w14:textId="43F8EB2B"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40</w:t>
            </w:r>
          </w:p>
        </w:tc>
        <w:tc>
          <w:tcPr>
            <w:tcW w:w="836" w:type="dxa"/>
            <w:tcBorders>
              <w:right w:val="single" w:sz="4" w:space="0" w:color="auto"/>
            </w:tcBorders>
          </w:tcPr>
          <w:p w14:paraId="172B6C47" w14:textId="3F62A2F8"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w:t>
            </w:r>
          </w:p>
        </w:tc>
        <w:tc>
          <w:tcPr>
            <w:tcW w:w="977" w:type="dxa"/>
            <w:tcBorders>
              <w:left w:val="single" w:sz="4" w:space="0" w:color="auto"/>
            </w:tcBorders>
          </w:tcPr>
          <w:p w14:paraId="7863CDB5" w14:textId="5AAE2474"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60</w:t>
            </w:r>
          </w:p>
        </w:tc>
        <w:tc>
          <w:tcPr>
            <w:tcW w:w="837" w:type="dxa"/>
            <w:tcBorders>
              <w:right w:val="single" w:sz="4" w:space="0" w:color="auto"/>
            </w:tcBorders>
          </w:tcPr>
          <w:p w14:paraId="77E5A540" w14:textId="65B96BA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76" w:type="dxa"/>
            <w:tcBorders>
              <w:left w:val="single" w:sz="4" w:space="0" w:color="auto"/>
            </w:tcBorders>
          </w:tcPr>
          <w:p w14:paraId="25B1B8B5" w14:textId="1562D223"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1116" w:type="dxa"/>
            <w:tcBorders>
              <w:right w:val="single" w:sz="4" w:space="0" w:color="auto"/>
            </w:tcBorders>
          </w:tcPr>
          <w:p w14:paraId="400170B3" w14:textId="0B24499B"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6A1F204F" w14:textId="0A287E54"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124D64F6" w14:textId="4E8306C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46FB033F"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71574D1A" w14:textId="21E82A20"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Химия</w:t>
            </w:r>
          </w:p>
        </w:tc>
        <w:tc>
          <w:tcPr>
            <w:tcW w:w="1116" w:type="dxa"/>
          </w:tcPr>
          <w:p w14:paraId="3D35CC71" w14:textId="2637C0C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20</w:t>
            </w:r>
          </w:p>
        </w:tc>
        <w:tc>
          <w:tcPr>
            <w:tcW w:w="976" w:type="dxa"/>
            <w:tcBorders>
              <w:right w:val="single" w:sz="4" w:space="0" w:color="auto"/>
            </w:tcBorders>
          </w:tcPr>
          <w:p w14:paraId="53F0D767" w14:textId="43EA729F"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6</w:t>
            </w:r>
          </w:p>
        </w:tc>
        <w:tc>
          <w:tcPr>
            <w:tcW w:w="915" w:type="dxa"/>
            <w:tcBorders>
              <w:left w:val="single" w:sz="4" w:space="0" w:color="auto"/>
            </w:tcBorders>
          </w:tcPr>
          <w:p w14:paraId="598467C7" w14:textId="5FF225A9"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30</w:t>
            </w:r>
          </w:p>
        </w:tc>
        <w:tc>
          <w:tcPr>
            <w:tcW w:w="836" w:type="dxa"/>
            <w:tcBorders>
              <w:right w:val="single" w:sz="4" w:space="0" w:color="auto"/>
            </w:tcBorders>
          </w:tcPr>
          <w:p w14:paraId="478E2392" w14:textId="5917C9B3"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11</w:t>
            </w:r>
          </w:p>
        </w:tc>
        <w:tc>
          <w:tcPr>
            <w:tcW w:w="977" w:type="dxa"/>
            <w:tcBorders>
              <w:left w:val="single" w:sz="4" w:space="0" w:color="auto"/>
            </w:tcBorders>
          </w:tcPr>
          <w:p w14:paraId="32F76F8E" w14:textId="576AB539"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55</w:t>
            </w:r>
          </w:p>
        </w:tc>
        <w:tc>
          <w:tcPr>
            <w:tcW w:w="837" w:type="dxa"/>
            <w:tcBorders>
              <w:right w:val="single" w:sz="4" w:space="0" w:color="auto"/>
            </w:tcBorders>
          </w:tcPr>
          <w:p w14:paraId="597F7A6B" w14:textId="33B73043"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w:t>
            </w:r>
          </w:p>
        </w:tc>
        <w:tc>
          <w:tcPr>
            <w:tcW w:w="976" w:type="dxa"/>
            <w:tcBorders>
              <w:left w:val="single" w:sz="4" w:space="0" w:color="auto"/>
            </w:tcBorders>
          </w:tcPr>
          <w:p w14:paraId="0A8840ED" w14:textId="01DA566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15</w:t>
            </w:r>
          </w:p>
        </w:tc>
        <w:tc>
          <w:tcPr>
            <w:tcW w:w="1116" w:type="dxa"/>
            <w:tcBorders>
              <w:right w:val="single" w:sz="4" w:space="0" w:color="auto"/>
            </w:tcBorders>
          </w:tcPr>
          <w:p w14:paraId="282F86B6" w14:textId="30306D9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424FB9F3" w14:textId="4CE986C9"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079D8436" w14:textId="35E4B5B2"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2EB47473"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1220BEB1" w14:textId="62A4C811"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Биология</w:t>
            </w:r>
          </w:p>
        </w:tc>
        <w:tc>
          <w:tcPr>
            <w:tcW w:w="1116" w:type="dxa"/>
          </w:tcPr>
          <w:p w14:paraId="0D403E35" w14:textId="0A25E1F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25</w:t>
            </w:r>
          </w:p>
        </w:tc>
        <w:tc>
          <w:tcPr>
            <w:tcW w:w="976" w:type="dxa"/>
            <w:tcBorders>
              <w:right w:val="single" w:sz="4" w:space="0" w:color="auto"/>
            </w:tcBorders>
          </w:tcPr>
          <w:p w14:paraId="749F29AE" w14:textId="6A5A660B"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w:t>
            </w:r>
          </w:p>
        </w:tc>
        <w:tc>
          <w:tcPr>
            <w:tcW w:w="915" w:type="dxa"/>
            <w:tcBorders>
              <w:left w:val="single" w:sz="4" w:space="0" w:color="auto"/>
            </w:tcBorders>
          </w:tcPr>
          <w:p w14:paraId="190EDB6B" w14:textId="7133BE2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12</w:t>
            </w:r>
          </w:p>
        </w:tc>
        <w:tc>
          <w:tcPr>
            <w:tcW w:w="836" w:type="dxa"/>
            <w:tcBorders>
              <w:right w:val="single" w:sz="4" w:space="0" w:color="auto"/>
            </w:tcBorders>
          </w:tcPr>
          <w:p w14:paraId="6A045E3A" w14:textId="0D4F804E"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18</w:t>
            </w:r>
          </w:p>
        </w:tc>
        <w:tc>
          <w:tcPr>
            <w:tcW w:w="977" w:type="dxa"/>
            <w:tcBorders>
              <w:left w:val="single" w:sz="4" w:space="0" w:color="auto"/>
            </w:tcBorders>
          </w:tcPr>
          <w:p w14:paraId="449FC66A" w14:textId="3890FE1F"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72</w:t>
            </w:r>
          </w:p>
        </w:tc>
        <w:tc>
          <w:tcPr>
            <w:tcW w:w="837" w:type="dxa"/>
            <w:tcBorders>
              <w:right w:val="single" w:sz="4" w:space="0" w:color="auto"/>
            </w:tcBorders>
          </w:tcPr>
          <w:p w14:paraId="408BA733" w14:textId="2D71B67E"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4</w:t>
            </w:r>
          </w:p>
        </w:tc>
        <w:tc>
          <w:tcPr>
            <w:tcW w:w="976" w:type="dxa"/>
            <w:tcBorders>
              <w:left w:val="single" w:sz="4" w:space="0" w:color="auto"/>
            </w:tcBorders>
          </w:tcPr>
          <w:p w14:paraId="489A2F6F" w14:textId="136FD79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16</w:t>
            </w:r>
          </w:p>
        </w:tc>
        <w:tc>
          <w:tcPr>
            <w:tcW w:w="1116" w:type="dxa"/>
            <w:tcBorders>
              <w:right w:val="single" w:sz="4" w:space="0" w:color="auto"/>
            </w:tcBorders>
          </w:tcPr>
          <w:p w14:paraId="5E1AA258" w14:textId="44AF4DB8"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3ED2EED3" w14:textId="144561B7"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3D20DADC" w14:textId="44C2631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4E1AF914"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687EA52F" w14:textId="669C2816"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История</w:t>
            </w:r>
          </w:p>
        </w:tc>
        <w:tc>
          <w:tcPr>
            <w:tcW w:w="1116" w:type="dxa"/>
          </w:tcPr>
          <w:p w14:paraId="5D93DF94" w14:textId="47695545"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14</w:t>
            </w:r>
          </w:p>
        </w:tc>
        <w:tc>
          <w:tcPr>
            <w:tcW w:w="976" w:type="dxa"/>
            <w:tcBorders>
              <w:right w:val="single" w:sz="4" w:space="0" w:color="auto"/>
            </w:tcBorders>
          </w:tcPr>
          <w:p w14:paraId="0CF51300" w14:textId="2EF9251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15" w:type="dxa"/>
            <w:tcBorders>
              <w:left w:val="single" w:sz="4" w:space="0" w:color="auto"/>
            </w:tcBorders>
          </w:tcPr>
          <w:p w14:paraId="30E69F7F" w14:textId="3D0AD0D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14,29</w:t>
            </w:r>
          </w:p>
        </w:tc>
        <w:tc>
          <w:tcPr>
            <w:tcW w:w="836" w:type="dxa"/>
            <w:tcBorders>
              <w:right w:val="single" w:sz="4" w:space="0" w:color="auto"/>
            </w:tcBorders>
          </w:tcPr>
          <w:p w14:paraId="1A81A354" w14:textId="3C9229C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10</w:t>
            </w:r>
          </w:p>
        </w:tc>
        <w:tc>
          <w:tcPr>
            <w:tcW w:w="977" w:type="dxa"/>
            <w:tcBorders>
              <w:left w:val="single" w:sz="4" w:space="0" w:color="auto"/>
            </w:tcBorders>
          </w:tcPr>
          <w:p w14:paraId="7A639F56" w14:textId="67F990C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71,43</w:t>
            </w:r>
          </w:p>
        </w:tc>
        <w:tc>
          <w:tcPr>
            <w:tcW w:w="837" w:type="dxa"/>
            <w:tcBorders>
              <w:right w:val="single" w:sz="4" w:space="0" w:color="auto"/>
            </w:tcBorders>
          </w:tcPr>
          <w:p w14:paraId="5AE48D91" w14:textId="6C33DE29"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76" w:type="dxa"/>
            <w:tcBorders>
              <w:left w:val="single" w:sz="4" w:space="0" w:color="auto"/>
            </w:tcBorders>
          </w:tcPr>
          <w:p w14:paraId="0D17E01A" w14:textId="1E916E5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14,29</w:t>
            </w:r>
          </w:p>
        </w:tc>
        <w:tc>
          <w:tcPr>
            <w:tcW w:w="1116" w:type="dxa"/>
            <w:tcBorders>
              <w:right w:val="single" w:sz="4" w:space="0" w:color="auto"/>
            </w:tcBorders>
          </w:tcPr>
          <w:p w14:paraId="67FCF28D" w14:textId="4C41B885"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6DF1F265" w14:textId="1050AEC5"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75ED1176" w14:textId="024D76F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6DF314F2"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179F86F8" w14:textId="0FBAD41F"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География</w:t>
            </w:r>
          </w:p>
        </w:tc>
        <w:tc>
          <w:tcPr>
            <w:tcW w:w="1116" w:type="dxa"/>
          </w:tcPr>
          <w:p w14:paraId="5E098C51" w14:textId="70DA7CF5"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76" w:type="dxa"/>
            <w:tcBorders>
              <w:right w:val="single" w:sz="4" w:space="0" w:color="auto"/>
            </w:tcBorders>
          </w:tcPr>
          <w:p w14:paraId="2F58F06B" w14:textId="08F8B3E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15" w:type="dxa"/>
            <w:tcBorders>
              <w:left w:val="single" w:sz="4" w:space="0" w:color="auto"/>
            </w:tcBorders>
          </w:tcPr>
          <w:p w14:paraId="020C0F6B" w14:textId="5A25091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50</w:t>
            </w:r>
          </w:p>
        </w:tc>
        <w:tc>
          <w:tcPr>
            <w:tcW w:w="836" w:type="dxa"/>
            <w:tcBorders>
              <w:right w:val="single" w:sz="4" w:space="0" w:color="auto"/>
            </w:tcBorders>
          </w:tcPr>
          <w:p w14:paraId="23B8277B" w14:textId="59DA86B4"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77" w:type="dxa"/>
            <w:tcBorders>
              <w:left w:val="single" w:sz="4" w:space="0" w:color="auto"/>
            </w:tcBorders>
          </w:tcPr>
          <w:p w14:paraId="6ACF6895" w14:textId="3F6E8E7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50</w:t>
            </w:r>
          </w:p>
        </w:tc>
        <w:tc>
          <w:tcPr>
            <w:tcW w:w="837" w:type="dxa"/>
            <w:tcBorders>
              <w:right w:val="single" w:sz="4" w:space="0" w:color="auto"/>
            </w:tcBorders>
          </w:tcPr>
          <w:p w14:paraId="31EC173D" w14:textId="0F5B453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76" w:type="dxa"/>
            <w:tcBorders>
              <w:left w:val="single" w:sz="4" w:space="0" w:color="auto"/>
            </w:tcBorders>
          </w:tcPr>
          <w:p w14:paraId="4944436B" w14:textId="3B7A2EDC"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1116" w:type="dxa"/>
            <w:tcBorders>
              <w:right w:val="single" w:sz="4" w:space="0" w:color="auto"/>
            </w:tcBorders>
          </w:tcPr>
          <w:p w14:paraId="5ADB4BEB" w14:textId="59648164"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29FC4D5D" w14:textId="7FC4C080"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4F30BE34" w14:textId="3A19F34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01886BD1"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579B6CC6" w14:textId="0D6873F8"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Английский язык</w:t>
            </w:r>
          </w:p>
        </w:tc>
        <w:tc>
          <w:tcPr>
            <w:tcW w:w="1116" w:type="dxa"/>
          </w:tcPr>
          <w:p w14:paraId="00A8D075" w14:textId="1096992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w:t>
            </w:r>
          </w:p>
        </w:tc>
        <w:tc>
          <w:tcPr>
            <w:tcW w:w="976" w:type="dxa"/>
            <w:tcBorders>
              <w:right w:val="single" w:sz="4" w:space="0" w:color="auto"/>
            </w:tcBorders>
          </w:tcPr>
          <w:p w14:paraId="6751DAE3" w14:textId="7C7F178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15" w:type="dxa"/>
            <w:tcBorders>
              <w:left w:val="single" w:sz="4" w:space="0" w:color="auto"/>
            </w:tcBorders>
          </w:tcPr>
          <w:p w14:paraId="4A47341F" w14:textId="32C2D2AF"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33,33</w:t>
            </w:r>
          </w:p>
        </w:tc>
        <w:tc>
          <w:tcPr>
            <w:tcW w:w="836" w:type="dxa"/>
            <w:tcBorders>
              <w:right w:val="single" w:sz="4" w:space="0" w:color="auto"/>
            </w:tcBorders>
          </w:tcPr>
          <w:p w14:paraId="28A75FA8" w14:textId="77195CA9"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77" w:type="dxa"/>
            <w:tcBorders>
              <w:left w:val="single" w:sz="4" w:space="0" w:color="auto"/>
            </w:tcBorders>
          </w:tcPr>
          <w:p w14:paraId="380D7411" w14:textId="547EAB12"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66,67</w:t>
            </w:r>
          </w:p>
        </w:tc>
        <w:tc>
          <w:tcPr>
            <w:tcW w:w="837" w:type="dxa"/>
            <w:tcBorders>
              <w:right w:val="single" w:sz="4" w:space="0" w:color="auto"/>
            </w:tcBorders>
          </w:tcPr>
          <w:p w14:paraId="772A8750" w14:textId="1A75C60E"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76" w:type="dxa"/>
            <w:tcBorders>
              <w:left w:val="single" w:sz="4" w:space="0" w:color="auto"/>
            </w:tcBorders>
          </w:tcPr>
          <w:p w14:paraId="359611C8" w14:textId="333BCBDF"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1116" w:type="dxa"/>
            <w:tcBorders>
              <w:right w:val="single" w:sz="4" w:space="0" w:color="auto"/>
            </w:tcBorders>
          </w:tcPr>
          <w:p w14:paraId="5934FA19" w14:textId="1808FA1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606B861E" w14:textId="2B6FE4AE"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18052277" w14:textId="7EA4BF4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468189F7"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42CC8D6B" w14:textId="7B35A83D"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Обществознание</w:t>
            </w:r>
          </w:p>
        </w:tc>
        <w:tc>
          <w:tcPr>
            <w:tcW w:w="1116" w:type="dxa"/>
          </w:tcPr>
          <w:p w14:paraId="3C5A22D4" w14:textId="5ACFCBD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38</w:t>
            </w:r>
          </w:p>
        </w:tc>
        <w:tc>
          <w:tcPr>
            <w:tcW w:w="976" w:type="dxa"/>
            <w:tcBorders>
              <w:right w:val="single" w:sz="4" w:space="0" w:color="auto"/>
            </w:tcBorders>
          </w:tcPr>
          <w:p w14:paraId="68F6FA80" w14:textId="70CC63B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9</w:t>
            </w:r>
          </w:p>
        </w:tc>
        <w:tc>
          <w:tcPr>
            <w:tcW w:w="915" w:type="dxa"/>
            <w:tcBorders>
              <w:left w:val="single" w:sz="4" w:space="0" w:color="auto"/>
            </w:tcBorders>
          </w:tcPr>
          <w:p w14:paraId="65F4F862" w14:textId="6616D4D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23,68</w:t>
            </w:r>
          </w:p>
        </w:tc>
        <w:tc>
          <w:tcPr>
            <w:tcW w:w="836" w:type="dxa"/>
            <w:tcBorders>
              <w:right w:val="single" w:sz="4" w:space="0" w:color="auto"/>
            </w:tcBorders>
          </w:tcPr>
          <w:p w14:paraId="01E9B96C" w14:textId="6F1E5DE4"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23</w:t>
            </w:r>
          </w:p>
        </w:tc>
        <w:tc>
          <w:tcPr>
            <w:tcW w:w="977" w:type="dxa"/>
            <w:tcBorders>
              <w:left w:val="single" w:sz="4" w:space="0" w:color="auto"/>
            </w:tcBorders>
          </w:tcPr>
          <w:p w14:paraId="7E7B1456" w14:textId="02F99FCC"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60,53</w:t>
            </w:r>
          </w:p>
        </w:tc>
        <w:tc>
          <w:tcPr>
            <w:tcW w:w="837" w:type="dxa"/>
            <w:tcBorders>
              <w:right w:val="single" w:sz="4" w:space="0" w:color="auto"/>
            </w:tcBorders>
          </w:tcPr>
          <w:p w14:paraId="52C8189C" w14:textId="3D74029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5</w:t>
            </w:r>
          </w:p>
        </w:tc>
        <w:tc>
          <w:tcPr>
            <w:tcW w:w="976" w:type="dxa"/>
            <w:tcBorders>
              <w:left w:val="single" w:sz="4" w:space="0" w:color="auto"/>
            </w:tcBorders>
          </w:tcPr>
          <w:p w14:paraId="616502B2" w14:textId="3899559B"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15,79</w:t>
            </w:r>
          </w:p>
        </w:tc>
        <w:tc>
          <w:tcPr>
            <w:tcW w:w="1116" w:type="dxa"/>
            <w:tcBorders>
              <w:right w:val="single" w:sz="4" w:space="0" w:color="auto"/>
            </w:tcBorders>
          </w:tcPr>
          <w:p w14:paraId="7B254153" w14:textId="6D75F8D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5F48051C" w14:textId="61D75E23"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68F8FC07" w14:textId="1E435A6E"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01EAFBC3"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41B721F5" w14:textId="5484205F"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Литература</w:t>
            </w:r>
          </w:p>
        </w:tc>
        <w:tc>
          <w:tcPr>
            <w:tcW w:w="1116" w:type="dxa"/>
          </w:tcPr>
          <w:p w14:paraId="299E7CE9" w14:textId="18F0EF2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76" w:type="dxa"/>
            <w:tcBorders>
              <w:right w:val="single" w:sz="4" w:space="0" w:color="auto"/>
            </w:tcBorders>
          </w:tcPr>
          <w:p w14:paraId="402AC65E" w14:textId="6E135FB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15" w:type="dxa"/>
            <w:tcBorders>
              <w:left w:val="single" w:sz="4" w:space="0" w:color="auto"/>
            </w:tcBorders>
          </w:tcPr>
          <w:p w14:paraId="4408E82E" w14:textId="784AEFC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6" w:type="dxa"/>
            <w:tcBorders>
              <w:right w:val="single" w:sz="4" w:space="0" w:color="auto"/>
            </w:tcBorders>
          </w:tcPr>
          <w:p w14:paraId="24BFF2FF" w14:textId="6DDE77E4"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77" w:type="dxa"/>
            <w:tcBorders>
              <w:left w:val="single" w:sz="4" w:space="0" w:color="auto"/>
            </w:tcBorders>
          </w:tcPr>
          <w:p w14:paraId="72D9E2A5" w14:textId="1BD2B236"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100</w:t>
            </w:r>
          </w:p>
        </w:tc>
        <w:tc>
          <w:tcPr>
            <w:tcW w:w="837" w:type="dxa"/>
            <w:tcBorders>
              <w:right w:val="single" w:sz="4" w:space="0" w:color="auto"/>
            </w:tcBorders>
          </w:tcPr>
          <w:p w14:paraId="2BD8D51F" w14:textId="7D0B929C"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76" w:type="dxa"/>
            <w:tcBorders>
              <w:left w:val="single" w:sz="4" w:space="0" w:color="auto"/>
            </w:tcBorders>
          </w:tcPr>
          <w:p w14:paraId="3874BF6F" w14:textId="4004787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1116" w:type="dxa"/>
            <w:tcBorders>
              <w:right w:val="single" w:sz="4" w:space="0" w:color="auto"/>
            </w:tcBorders>
          </w:tcPr>
          <w:p w14:paraId="71E0CF80" w14:textId="068D2DA5"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58855AF5" w14:textId="711CB4F5"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0EFF53C8" w14:textId="755706AC"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r w:rsidR="00BE7DF8" w14:paraId="5F3E2633" w14:textId="77777777" w:rsidTr="008B3014">
        <w:trPr>
          <w:trHeight w:val="222"/>
        </w:trPr>
        <w:tc>
          <w:tcPr>
            <w:tcW w:w="1850" w:type="dxa"/>
            <w:tcBorders>
              <w:top w:val="nil"/>
              <w:left w:val="single" w:sz="4" w:space="0" w:color="auto"/>
              <w:bottom w:val="single" w:sz="4" w:space="0" w:color="auto"/>
              <w:right w:val="single" w:sz="4" w:space="0" w:color="auto"/>
            </w:tcBorders>
            <w:shd w:val="clear" w:color="auto" w:fill="auto"/>
            <w:vAlign w:val="center"/>
          </w:tcPr>
          <w:p w14:paraId="5B7657B5" w14:textId="6BDAD239" w:rsidR="00BE7DF8" w:rsidRPr="00BB7224" w:rsidRDefault="00BE7DF8" w:rsidP="004F1629">
            <w:pPr>
              <w:jc w:val="center"/>
              <w:rPr>
                <w:rFonts w:ascii="Times New Roman" w:eastAsia="Calibri" w:hAnsi="Times New Roman" w:cs="Times New Roman"/>
              </w:rPr>
            </w:pPr>
            <w:r w:rsidRPr="00027AEA">
              <w:rPr>
                <w:rFonts w:ascii="Times New Roman" w:eastAsia="Times New Roman" w:hAnsi="Times New Roman" w:cs="Times New Roman"/>
                <w:color w:val="000000"/>
                <w:sz w:val="20"/>
                <w:szCs w:val="20"/>
              </w:rPr>
              <w:t>Информатика и ИКТ</w:t>
            </w:r>
          </w:p>
        </w:tc>
        <w:tc>
          <w:tcPr>
            <w:tcW w:w="1116" w:type="dxa"/>
          </w:tcPr>
          <w:p w14:paraId="660FA2AD" w14:textId="26A7F570"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w:t>
            </w:r>
          </w:p>
        </w:tc>
        <w:tc>
          <w:tcPr>
            <w:tcW w:w="976" w:type="dxa"/>
            <w:tcBorders>
              <w:right w:val="single" w:sz="4" w:space="0" w:color="auto"/>
            </w:tcBorders>
          </w:tcPr>
          <w:p w14:paraId="00E0C495" w14:textId="147F9465"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2</w:t>
            </w:r>
          </w:p>
        </w:tc>
        <w:tc>
          <w:tcPr>
            <w:tcW w:w="915" w:type="dxa"/>
            <w:tcBorders>
              <w:left w:val="single" w:sz="4" w:space="0" w:color="auto"/>
            </w:tcBorders>
          </w:tcPr>
          <w:p w14:paraId="49E233A9" w14:textId="4DF51BE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66,67</w:t>
            </w:r>
          </w:p>
        </w:tc>
        <w:tc>
          <w:tcPr>
            <w:tcW w:w="836" w:type="dxa"/>
            <w:tcBorders>
              <w:right w:val="single" w:sz="4" w:space="0" w:color="auto"/>
            </w:tcBorders>
          </w:tcPr>
          <w:p w14:paraId="05E4C8B2" w14:textId="4F3D212C"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977" w:type="dxa"/>
            <w:tcBorders>
              <w:left w:val="single" w:sz="4" w:space="0" w:color="auto"/>
            </w:tcBorders>
          </w:tcPr>
          <w:p w14:paraId="34F3FBA1" w14:textId="772E7929"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right w:val="single" w:sz="4" w:space="0" w:color="auto"/>
            </w:tcBorders>
          </w:tcPr>
          <w:p w14:paraId="0F09145A" w14:textId="4CEB147A"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1</w:t>
            </w:r>
          </w:p>
        </w:tc>
        <w:tc>
          <w:tcPr>
            <w:tcW w:w="976" w:type="dxa"/>
            <w:tcBorders>
              <w:left w:val="single" w:sz="4" w:space="0" w:color="auto"/>
            </w:tcBorders>
          </w:tcPr>
          <w:p w14:paraId="6A5E7165" w14:textId="76C593D1"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33,33</w:t>
            </w:r>
          </w:p>
        </w:tc>
        <w:tc>
          <w:tcPr>
            <w:tcW w:w="1116" w:type="dxa"/>
            <w:tcBorders>
              <w:right w:val="single" w:sz="4" w:space="0" w:color="auto"/>
            </w:tcBorders>
          </w:tcPr>
          <w:p w14:paraId="44313271" w14:textId="14C4A367"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c>
          <w:tcPr>
            <w:tcW w:w="837" w:type="dxa"/>
            <w:tcBorders>
              <w:left w:val="single" w:sz="4" w:space="0" w:color="auto"/>
            </w:tcBorders>
          </w:tcPr>
          <w:p w14:paraId="2E68F178" w14:textId="56BD5E3D" w:rsidR="00BE7DF8" w:rsidRPr="00BB7224" w:rsidRDefault="00165832" w:rsidP="008B3014">
            <w:pPr>
              <w:tabs>
                <w:tab w:val="left" w:pos="322"/>
                <w:tab w:val="left" w:pos="463"/>
              </w:tabs>
              <w:jc w:val="center"/>
              <w:rPr>
                <w:rFonts w:ascii="Times New Roman" w:eastAsia="Calibri" w:hAnsi="Times New Roman" w:cs="Times New Roman"/>
              </w:rPr>
            </w:pPr>
            <w:r>
              <w:rPr>
                <w:rFonts w:ascii="Times New Roman" w:eastAsia="Calibri" w:hAnsi="Times New Roman" w:cs="Times New Roman"/>
              </w:rPr>
              <w:t>0</w:t>
            </w:r>
          </w:p>
        </w:tc>
        <w:tc>
          <w:tcPr>
            <w:tcW w:w="836" w:type="dxa"/>
          </w:tcPr>
          <w:p w14:paraId="0B0448F6" w14:textId="39D5305D" w:rsidR="00BE7DF8" w:rsidRPr="00BB7224" w:rsidRDefault="00165832" w:rsidP="004F1629">
            <w:pPr>
              <w:jc w:val="center"/>
              <w:rPr>
                <w:rFonts w:ascii="Times New Roman" w:eastAsia="Calibri" w:hAnsi="Times New Roman" w:cs="Times New Roman"/>
              </w:rPr>
            </w:pPr>
            <w:r>
              <w:rPr>
                <w:rFonts w:ascii="Times New Roman" w:eastAsia="Calibri" w:hAnsi="Times New Roman" w:cs="Times New Roman"/>
              </w:rPr>
              <w:t>0</w:t>
            </w:r>
          </w:p>
        </w:tc>
      </w:tr>
    </w:tbl>
    <w:p w14:paraId="0CC0DC39" w14:textId="3500E7D9" w:rsidR="00572A9B" w:rsidRDefault="00572A9B" w:rsidP="00572A9B">
      <w:pPr>
        <w:spacing w:after="0" w:line="240" w:lineRule="auto"/>
        <w:ind w:firstLine="709"/>
        <w:jc w:val="both"/>
        <w:rPr>
          <w:rFonts w:ascii="Times New Roman" w:eastAsia="Calibri" w:hAnsi="Times New Roman" w:cs="Times New Roman"/>
          <w:sz w:val="28"/>
          <w:szCs w:val="28"/>
          <w:lang w:eastAsia="en-US"/>
        </w:rPr>
      </w:pPr>
    </w:p>
    <w:p w14:paraId="721F8D0F" w14:textId="77777777" w:rsidR="00F51E47" w:rsidRDefault="00F51E47" w:rsidP="00F51E47">
      <w:pPr>
        <w:spacing w:after="0" w:line="240" w:lineRule="auto"/>
        <w:jc w:val="both"/>
        <w:rPr>
          <w:rFonts w:ascii="Times New Roman" w:eastAsia="Calibri" w:hAnsi="Times New Roman" w:cs="Times New Roman"/>
          <w:sz w:val="28"/>
          <w:szCs w:val="28"/>
          <w:lang w:eastAsia="en-US"/>
        </w:rPr>
      </w:pPr>
    </w:p>
    <w:p w14:paraId="3F735FA0" w14:textId="6060F97C" w:rsidR="00F51E47" w:rsidRPr="00027AEA" w:rsidRDefault="00F51E47" w:rsidP="00F51E47">
      <w:pPr>
        <w:spacing w:after="0" w:line="240" w:lineRule="auto"/>
        <w:ind w:firstLine="709"/>
        <w:jc w:val="both"/>
        <w:rPr>
          <w:rFonts w:ascii="Times New Roman" w:eastAsia="Calibri" w:hAnsi="Times New Roman" w:cs="Times New Roman"/>
          <w:sz w:val="28"/>
          <w:szCs w:val="28"/>
          <w:lang w:eastAsia="en-US"/>
        </w:rPr>
      </w:pPr>
      <w:r w:rsidRPr="00027AEA">
        <w:rPr>
          <w:rFonts w:ascii="Times New Roman" w:eastAsia="Calibri" w:hAnsi="Times New Roman" w:cs="Times New Roman"/>
          <w:sz w:val="28"/>
          <w:szCs w:val="28"/>
          <w:lang w:eastAsia="en-US"/>
        </w:rPr>
        <w:t xml:space="preserve">Статистика </w:t>
      </w:r>
      <w:r>
        <w:rPr>
          <w:rFonts w:ascii="Times New Roman" w:eastAsia="Calibri" w:hAnsi="Times New Roman" w:cs="Times New Roman"/>
          <w:sz w:val="28"/>
          <w:szCs w:val="28"/>
          <w:lang w:eastAsia="en-US"/>
        </w:rPr>
        <w:t xml:space="preserve">баллов ЕГЭ </w:t>
      </w:r>
      <w:r w:rsidRPr="00027AEA">
        <w:rPr>
          <w:rFonts w:ascii="Times New Roman" w:eastAsia="Calibri" w:hAnsi="Times New Roman" w:cs="Times New Roman"/>
          <w:sz w:val="28"/>
          <w:szCs w:val="28"/>
          <w:lang w:eastAsia="en-US"/>
        </w:rPr>
        <w:t xml:space="preserve">в </w:t>
      </w:r>
      <w:r>
        <w:rPr>
          <w:rFonts w:ascii="Times New Roman" w:eastAsia="Calibri" w:hAnsi="Times New Roman" w:cs="Times New Roman"/>
          <w:sz w:val="28"/>
          <w:szCs w:val="28"/>
          <w:lang w:eastAsia="en-US"/>
        </w:rPr>
        <w:t xml:space="preserve">11-х классах в </w:t>
      </w:r>
      <w:r w:rsidRPr="00027AEA">
        <w:rPr>
          <w:rFonts w:ascii="Times New Roman" w:eastAsia="Calibri" w:hAnsi="Times New Roman" w:cs="Times New Roman"/>
          <w:sz w:val="28"/>
          <w:szCs w:val="28"/>
          <w:lang w:eastAsia="en-US"/>
        </w:rPr>
        <w:t>2021г.</w:t>
      </w:r>
    </w:p>
    <w:p w14:paraId="6A09F4A0" w14:textId="77777777" w:rsidR="00BE7DF8" w:rsidRPr="00027AEA" w:rsidRDefault="00BE7DF8" w:rsidP="00572A9B">
      <w:pPr>
        <w:spacing w:after="0" w:line="240" w:lineRule="auto"/>
        <w:ind w:firstLine="709"/>
        <w:jc w:val="both"/>
        <w:rPr>
          <w:rFonts w:ascii="Times New Roman" w:eastAsia="Calibri" w:hAnsi="Times New Roman" w:cs="Times New Roman"/>
          <w:sz w:val="28"/>
          <w:szCs w:val="28"/>
          <w:lang w:eastAsia="en-US"/>
        </w:rPr>
      </w:pPr>
    </w:p>
    <w:tbl>
      <w:tblPr>
        <w:tblW w:w="10654" w:type="dxa"/>
        <w:tblInd w:w="-514" w:type="dxa"/>
        <w:tblLook w:val="04A0" w:firstRow="1" w:lastRow="0" w:firstColumn="1" w:lastColumn="0" w:noHBand="0" w:noVBand="1"/>
      </w:tblPr>
      <w:tblGrid>
        <w:gridCol w:w="2574"/>
        <w:gridCol w:w="1375"/>
        <w:gridCol w:w="1087"/>
        <w:gridCol w:w="518"/>
        <w:gridCol w:w="518"/>
        <w:gridCol w:w="518"/>
        <w:gridCol w:w="518"/>
        <w:gridCol w:w="518"/>
        <w:gridCol w:w="518"/>
        <w:gridCol w:w="518"/>
        <w:gridCol w:w="518"/>
        <w:gridCol w:w="518"/>
        <w:gridCol w:w="518"/>
        <w:gridCol w:w="552"/>
      </w:tblGrid>
      <w:tr w:rsidR="00BE7DF8" w:rsidRPr="00BE7DF8" w14:paraId="4F02CE49" w14:textId="77777777" w:rsidTr="00BE7DF8">
        <w:trPr>
          <w:trHeight w:val="640"/>
        </w:trPr>
        <w:tc>
          <w:tcPr>
            <w:tcW w:w="2574"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C266282" w14:textId="77777777" w:rsidR="00BE7DF8" w:rsidRPr="00165832" w:rsidRDefault="00BE7DF8" w:rsidP="00BE7DF8">
            <w:pPr>
              <w:spacing w:after="0" w:line="240" w:lineRule="auto"/>
              <w:jc w:val="center"/>
              <w:rPr>
                <w:rFonts w:ascii="Times New Roman" w:eastAsia="Times New Roman" w:hAnsi="Times New Roman" w:cs="Times New Roman"/>
                <w:b/>
                <w:bCs/>
                <w:color w:val="000000"/>
              </w:rPr>
            </w:pPr>
          </w:p>
          <w:p w14:paraId="6F7139E5" w14:textId="6D21FE51"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Предмет</w:t>
            </w:r>
          </w:p>
        </w:tc>
        <w:tc>
          <w:tcPr>
            <w:tcW w:w="1293" w:type="dxa"/>
            <w:tcBorders>
              <w:top w:val="single" w:sz="8" w:space="0" w:color="auto"/>
              <w:left w:val="single" w:sz="8" w:space="0" w:color="auto"/>
              <w:bottom w:val="single" w:sz="8" w:space="0" w:color="auto"/>
              <w:right w:val="nil"/>
            </w:tcBorders>
            <w:shd w:val="clear" w:color="auto" w:fill="auto"/>
            <w:vAlign w:val="center"/>
            <w:hideMark/>
          </w:tcPr>
          <w:p w14:paraId="65C70BA3"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Кол-во участников</w:t>
            </w:r>
          </w:p>
        </w:tc>
        <w:tc>
          <w:tcPr>
            <w:tcW w:w="10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0165963"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Средний балл</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146FF765"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0-9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26729BA9"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10-19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15CA5E31"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20-29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0F8C2F55"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30-39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100085D5"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40-49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7F1AE776"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50-59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462E84B7"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60-69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01A63B39"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70-79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613AABE8"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80-89</w:t>
            </w:r>
          </w:p>
        </w:tc>
        <w:tc>
          <w:tcPr>
            <w:tcW w:w="518" w:type="dxa"/>
            <w:tcBorders>
              <w:top w:val="single" w:sz="8" w:space="0" w:color="auto"/>
              <w:left w:val="nil"/>
              <w:bottom w:val="single" w:sz="8" w:space="0" w:color="auto"/>
              <w:right w:val="single" w:sz="4" w:space="0" w:color="auto"/>
            </w:tcBorders>
            <w:shd w:val="clear" w:color="auto" w:fill="auto"/>
            <w:vAlign w:val="center"/>
            <w:hideMark/>
          </w:tcPr>
          <w:p w14:paraId="22E1D7F3"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90-99</w:t>
            </w:r>
          </w:p>
        </w:tc>
        <w:tc>
          <w:tcPr>
            <w:tcW w:w="552" w:type="dxa"/>
            <w:tcBorders>
              <w:top w:val="single" w:sz="8" w:space="0" w:color="auto"/>
              <w:left w:val="nil"/>
              <w:bottom w:val="single" w:sz="8" w:space="0" w:color="auto"/>
              <w:right w:val="single" w:sz="8" w:space="0" w:color="auto"/>
            </w:tcBorders>
            <w:shd w:val="clear" w:color="auto" w:fill="auto"/>
            <w:vAlign w:val="center"/>
            <w:hideMark/>
          </w:tcPr>
          <w:p w14:paraId="4D263D19"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100</w:t>
            </w:r>
          </w:p>
        </w:tc>
      </w:tr>
      <w:tr w:rsidR="00BE7DF8" w:rsidRPr="00BE7DF8" w14:paraId="10928D10" w14:textId="77777777" w:rsidTr="00BE7DF8">
        <w:trPr>
          <w:trHeight w:val="312"/>
        </w:trPr>
        <w:tc>
          <w:tcPr>
            <w:tcW w:w="257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9B0971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Русский язык</w:t>
            </w:r>
          </w:p>
        </w:tc>
        <w:tc>
          <w:tcPr>
            <w:tcW w:w="1293" w:type="dxa"/>
            <w:tcBorders>
              <w:top w:val="single" w:sz="4" w:space="0" w:color="auto"/>
              <w:left w:val="single" w:sz="8" w:space="0" w:color="auto"/>
              <w:bottom w:val="single" w:sz="4" w:space="0" w:color="auto"/>
              <w:right w:val="nil"/>
            </w:tcBorders>
            <w:shd w:val="clear" w:color="auto" w:fill="auto"/>
            <w:noWrap/>
            <w:vAlign w:val="center"/>
            <w:hideMark/>
          </w:tcPr>
          <w:p w14:paraId="46A04B21"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85</w:t>
            </w:r>
          </w:p>
        </w:tc>
        <w:tc>
          <w:tcPr>
            <w:tcW w:w="1055"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E6F16A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55,93</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56C5644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6DA3EC0D"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44A391C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521C5E3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10</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2557B63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20</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30F6C32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16</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05A8D70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17</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394EF68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11</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2555371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5130671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52" w:type="dxa"/>
            <w:tcBorders>
              <w:top w:val="single" w:sz="4" w:space="0" w:color="auto"/>
              <w:left w:val="nil"/>
              <w:bottom w:val="single" w:sz="4" w:space="0" w:color="auto"/>
              <w:right w:val="single" w:sz="8" w:space="0" w:color="auto"/>
            </w:tcBorders>
            <w:shd w:val="clear" w:color="auto" w:fill="auto"/>
            <w:noWrap/>
            <w:vAlign w:val="center"/>
            <w:hideMark/>
          </w:tcPr>
          <w:p w14:paraId="48EEE9F7"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342DF92A"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613A5A9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Математика профильная</w:t>
            </w:r>
          </w:p>
        </w:tc>
        <w:tc>
          <w:tcPr>
            <w:tcW w:w="1293" w:type="dxa"/>
            <w:tcBorders>
              <w:top w:val="nil"/>
              <w:left w:val="single" w:sz="8" w:space="0" w:color="auto"/>
              <w:bottom w:val="single" w:sz="4" w:space="0" w:color="auto"/>
              <w:right w:val="nil"/>
            </w:tcBorders>
            <w:shd w:val="clear" w:color="auto" w:fill="auto"/>
            <w:noWrap/>
            <w:vAlign w:val="center"/>
            <w:hideMark/>
          </w:tcPr>
          <w:p w14:paraId="16B2C434"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17</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631DB4D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42,76</w:t>
            </w:r>
          </w:p>
        </w:tc>
        <w:tc>
          <w:tcPr>
            <w:tcW w:w="518" w:type="dxa"/>
            <w:tcBorders>
              <w:top w:val="nil"/>
              <w:left w:val="nil"/>
              <w:bottom w:val="single" w:sz="4" w:space="0" w:color="auto"/>
              <w:right w:val="single" w:sz="4" w:space="0" w:color="auto"/>
            </w:tcBorders>
            <w:shd w:val="clear" w:color="auto" w:fill="auto"/>
            <w:noWrap/>
            <w:vAlign w:val="center"/>
            <w:hideMark/>
          </w:tcPr>
          <w:p w14:paraId="05AF6D8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60AA51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516B7E2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23D2829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w:t>
            </w:r>
          </w:p>
        </w:tc>
        <w:tc>
          <w:tcPr>
            <w:tcW w:w="518" w:type="dxa"/>
            <w:tcBorders>
              <w:top w:val="nil"/>
              <w:left w:val="nil"/>
              <w:bottom w:val="single" w:sz="4" w:space="0" w:color="auto"/>
              <w:right w:val="single" w:sz="4" w:space="0" w:color="auto"/>
            </w:tcBorders>
            <w:shd w:val="clear" w:color="auto" w:fill="auto"/>
            <w:noWrap/>
            <w:vAlign w:val="center"/>
            <w:hideMark/>
          </w:tcPr>
          <w:p w14:paraId="5DE9BDF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6B28988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0F701B9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5ADEE0F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3368782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9D5907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2114C09D"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23B9E8C4"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62BC879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Физика</w:t>
            </w:r>
          </w:p>
        </w:tc>
        <w:tc>
          <w:tcPr>
            <w:tcW w:w="1293" w:type="dxa"/>
            <w:tcBorders>
              <w:top w:val="nil"/>
              <w:left w:val="single" w:sz="8" w:space="0" w:color="auto"/>
              <w:bottom w:val="single" w:sz="4" w:space="0" w:color="auto"/>
              <w:right w:val="nil"/>
            </w:tcBorders>
            <w:shd w:val="clear" w:color="auto" w:fill="auto"/>
            <w:noWrap/>
            <w:vAlign w:val="center"/>
            <w:hideMark/>
          </w:tcPr>
          <w:p w14:paraId="75AA82B2"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5</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2964D48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34,6</w:t>
            </w:r>
          </w:p>
        </w:tc>
        <w:tc>
          <w:tcPr>
            <w:tcW w:w="518" w:type="dxa"/>
            <w:tcBorders>
              <w:top w:val="nil"/>
              <w:left w:val="nil"/>
              <w:bottom w:val="single" w:sz="4" w:space="0" w:color="auto"/>
              <w:right w:val="single" w:sz="4" w:space="0" w:color="auto"/>
            </w:tcBorders>
            <w:shd w:val="clear" w:color="auto" w:fill="auto"/>
            <w:noWrap/>
            <w:vAlign w:val="center"/>
            <w:hideMark/>
          </w:tcPr>
          <w:p w14:paraId="1C39642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60C41FB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5F01400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4E029EF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55985F3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518893E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F9EA1C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3B0B36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CDFFA3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78E205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127B6AB9"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26FA269D"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2E236B7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Химия</w:t>
            </w:r>
          </w:p>
        </w:tc>
        <w:tc>
          <w:tcPr>
            <w:tcW w:w="1293" w:type="dxa"/>
            <w:tcBorders>
              <w:top w:val="nil"/>
              <w:left w:val="single" w:sz="8" w:space="0" w:color="auto"/>
              <w:bottom w:val="single" w:sz="4" w:space="0" w:color="auto"/>
              <w:right w:val="nil"/>
            </w:tcBorders>
            <w:shd w:val="clear" w:color="auto" w:fill="auto"/>
            <w:noWrap/>
            <w:vAlign w:val="center"/>
            <w:hideMark/>
          </w:tcPr>
          <w:p w14:paraId="1FDE79EB"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20</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34F7DD0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43,1</w:t>
            </w:r>
          </w:p>
        </w:tc>
        <w:tc>
          <w:tcPr>
            <w:tcW w:w="518" w:type="dxa"/>
            <w:tcBorders>
              <w:top w:val="nil"/>
              <w:left w:val="nil"/>
              <w:bottom w:val="single" w:sz="4" w:space="0" w:color="auto"/>
              <w:right w:val="single" w:sz="4" w:space="0" w:color="auto"/>
            </w:tcBorders>
            <w:shd w:val="clear" w:color="auto" w:fill="auto"/>
            <w:noWrap/>
            <w:vAlign w:val="center"/>
            <w:hideMark/>
          </w:tcPr>
          <w:p w14:paraId="23E61E6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E29CB6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346D3B2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w:t>
            </w:r>
          </w:p>
        </w:tc>
        <w:tc>
          <w:tcPr>
            <w:tcW w:w="518" w:type="dxa"/>
            <w:tcBorders>
              <w:top w:val="nil"/>
              <w:left w:val="nil"/>
              <w:bottom w:val="single" w:sz="4" w:space="0" w:color="auto"/>
              <w:right w:val="single" w:sz="4" w:space="0" w:color="auto"/>
            </w:tcBorders>
            <w:shd w:val="clear" w:color="auto" w:fill="auto"/>
            <w:noWrap/>
            <w:vAlign w:val="center"/>
            <w:hideMark/>
          </w:tcPr>
          <w:p w14:paraId="5D8265D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6E899E7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w:t>
            </w:r>
          </w:p>
        </w:tc>
        <w:tc>
          <w:tcPr>
            <w:tcW w:w="518" w:type="dxa"/>
            <w:tcBorders>
              <w:top w:val="nil"/>
              <w:left w:val="nil"/>
              <w:bottom w:val="single" w:sz="4" w:space="0" w:color="auto"/>
              <w:right w:val="single" w:sz="4" w:space="0" w:color="auto"/>
            </w:tcBorders>
            <w:shd w:val="clear" w:color="auto" w:fill="auto"/>
            <w:noWrap/>
            <w:vAlign w:val="center"/>
            <w:hideMark/>
          </w:tcPr>
          <w:p w14:paraId="3090AE9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3985D63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5E77677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25C8897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194E2FD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678CFE06"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4259CF2A"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65A8273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Биология</w:t>
            </w:r>
          </w:p>
        </w:tc>
        <w:tc>
          <w:tcPr>
            <w:tcW w:w="1293" w:type="dxa"/>
            <w:tcBorders>
              <w:top w:val="nil"/>
              <w:left w:val="single" w:sz="8" w:space="0" w:color="auto"/>
              <w:bottom w:val="single" w:sz="4" w:space="0" w:color="auto"/>
              <w:right w:val="nil"/>
            </w:tcBorders>
            <w:shd w:val="clear" w:color="auto" w:fill="auto"/>
            <w:noWrap/>
            <w:vAlign w:val="center"/>
            <w:hideMark/>
          </w:tcPr>
          <w:p w14:paraId="7EF5E63C"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25</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3A8E89E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49,88</w:t>
            </w:r>
          </w:p>
        </w:tc>
        <w:tc>
          <w:tcPr>
            <w:tcW w:w="518" w:type="dxa"/>
            <w:tcBorders>
              <w:top w:val="nil"/>
              <w:left w:val="nil"/>
              <w:bottom w:val="single" w:sz="4" w:space="0" w:color="auto"/>
              <w:right w:val="single" w:sz="4" w:space="0" w:color="auto"/>
            </w:tcBorders>
            <w:shd w:val="clear" w:color="auto" w:fill="auto"/>
            <w:noWrap/>
            <w:vAlign w:val="center"/>
            <w:hideMark/>
          </w:tcPr>
          <w:p w14:paraId="094D315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16BC3C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E439BD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12BD5CA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0597F6D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7</w:t>
            </w:r>
          </w:p>
        </w:tc>
        <w:tc>
          <w:tcPr>
            <w:tcW w:w="518" w:type="dxa"/>
            <w:tcBorders>
              <w:top w:val="nil"/>
              <w:left w:val="nil"/>
              <w:bottom w:val="single" w:sz="4" w:space="0" w:color="auto"/>
              <w:right w:val="single" w:sz="4" w:space="0" w:color="auto"/>
            </w:tcBorders>
            <w:shd w:val="clear" w:color="auto" w:fill="auto"/>
            <w:noWrap/>
            <w:vAlign w:val="center"/>
            <w:hideMark/>
          </w:tcPr>
          <w:p w14:paraId="31E65CB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9</w:t>
            </w:r>
          </w:p>
        </w:tc>
        <w:tc>
          <w:tcPr>
            <w:tcW w:w="518" w:type="dxa"/>
            <w:tcBorders>
              <w:top w:val="nil"/>
              <w:left w:val="nil"/>
              <w:bottom w:val="single" w:sz="4" w:space="0" w:color="auto"/>
              <w:right w:val="single" w:sz="4" w:space="0" w:color="auto"/>
            </w:tcBorders>
            <w:shd w:val="clear" w:color="auto" w:fill="auto"/>
            <w:noWrap/>
            <w:vAlign w:val="center"/>
            <w:hideMark/>
          </w:tcPr>
          <w:p w14:paraId="6D7FCFE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w:t>
            </w:r>
          </w:p>
        </w:tc>
        <w:tc>
          <w:tcPr>
            <w:tcW w:w="518" w:type="dxa"/>
            <w:tcBorders>
              <w:top w:val="nil"/>
              <w:left w:val="nil"/>
              <w:bottom w:val="single" w:sz="4" w:space="0" w:color="auto"/>
              <w:right w:val="single" w:sz="4" w:space="0" w:color="auto"/>
            </w:tcBorders>
            <w:shd w:val="clear" w:color="auto" w:fill="auto"/>
            <w:noWrap/>
            <w:vAlign w:val="center"/>
            <w:hideMark/>
          </w:tcPr>
          <w:p w14:paraId="5B58326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61917C2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554672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32069A4A"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1850F488"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0A6D66A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История</w:t>
            </w:r>
          </w:p>
        </w:tc>
        <w:tc>
          <w:tcPr>
            <w:tcW w:w="1293" w:type="dxa"/>
            <w:tcBorders>
              <w:top w:val="nil"/>
              <w:left w:val="single" w:sz="8" w:space="0" w:color="auto"/>
              <w:bottom w:val="single" w:sz="4" w:space="0" w:color="auto"/>
              <w:right w:val="nil"/>
            </w:tcBorders>
            <w:shd w:val="clear" w:color="auto" w:fill="auto"/>
            <w:noWrap/>
            <w:vAlign w:val="center"/>
            <w:hideMark/>
          </w:tcPr>
          <w:p w14:paraId="22072FAB"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14</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08BC6C4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43,71</w:t>
            </w:r>
          </w:p>
        </w:tc>
        <w:tc>
          <w:tcPr>
            <w:tcW w:w="518" w:type="dxa"/>
            <w:tcBorders>
              <w:top w:val="nil"/>
              <w:left w:val="nil"/>
              <w:bottom w:val="single" w:sz="4" w:space="0" w:color="auto"/>
              <w:right w:val="single" w:sz="4" w:space="0" w:color="auto"/>
            </w:tcBorders>
            <w:shd w:val="clear" w:color="auto" w:fill="auto"/>
            <w:noWrap/>
            <w:vAlign w:val="center"/>
            <w:hideMark/>
          </w:tcPr>
          <w:p w14:paraId="3F93436D"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F8E7FB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68C593F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ECB90A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w:t>
            </w:r>
          </w:p>
        </w:tc>
        <w:tc>
          <w:tcPr>
            <w:tcW w:w="518" w:type="dxa"/>
            <w:tcBorders>
              <w:top w:val="nil"/>
              <w:left w:val="nil"/>
              <w:bottom w:val="single" w:sz="4" w:space="0" w:color="auto"/>
              <w:right w:val="single" w:sz="4" w:space="0" w:color="auto"/>
            </w:tcBorders>
            <w:shd w:val="clear" w:color="auto" w:fill="auto"/>
            <w:noWrap/>
            <w:vAlign w:val="center"/>
            <w:hideMark/>
          </w:tcPr>
          <w:p w14:paraId="6279298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w:t>
            </w:r>
          </w:p>
        </w:tc>
        <w:tc>
          <w:tcPr>
            <w:tcW w:w="518" w:type="dxa"/>
            <w:tcBorders>
              <w:top w:val="nil"/>
              <w:left w:val="nil"/>
              <w:bottom w:val="single" w:sz="4" w:space="0" w:color="auto"/>
              <w:right w:val="single" w:sz="4" w:space="0" w:color="auto"/>
            </w:tcBorders>
            <w:shd w:val="clear" w:color="auto" w:fill="auto"/>
            <w:noWrap/>
            <w:vAlign w:val="center"/>
            <w:hideMark/>
          </w:tcPr>
          <w:p w14:paraId="5D3B691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w:t>
            </w:r>
          </w:p>
        </w:tc>
        <w:tc>
          <w:tcPr>
            <w:tcW w:w="518" w:type="dxa"/>
            <w:tcBorders>
              <w:top w:val="nil"/>
              <w:left w:val="nil"/>
              <w:bottom w:val="single" w:sz="4" w:space="0" w:color="auto"/>
              <w:right w:val="single" w:sz="4" w:space="0" w:color="auto"/>
            </w:tcBorders>
            <w:shd w:val="clear" w:color="auto" w:fill="auto"/>
            <w:noWrap/>
            <w:vAlign w:val="center"/>
            <w:hideMark/>
          </w:tcPr>
          <w:p w14:paraId="4B3AE4D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2D6A6F1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673399E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1A4B5C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66DF1C63"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5168C494"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74C1D4D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География</w:t>
            </w:r>
          </w:p>
        </w:tc>
        <w:tc>
          <w:tcPr>
            <w:tcW w:w="1293" w:type="dxa"/>
            <w:tcBorders>
              <w:top w:val="nil"/>
              <w:left w:val="single" w:sz="8" w:space="0" w:color="auto"/>
              <w:bottom w:val="single" w:sz="4" w:space="0" w:color="auto"/>
              <w:right w:val="nil"/>
            </w:tcBorders>
            <w:shd w:val="clear" w:color="auto" w:fill="auto"/>
            <w:noWrap/>
            <w:vAlign w:val="center"/>
            <w:hideMark/>
          </w:tcPr>
          <w:p w14:paraId="4B0EB789"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2</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0EA3D99D"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38</w:t>
            </w:r>
          </w:p>
        </w:tc>
        <w:tc>
          <w:tcPr>
            <w:tcW w:w="518" w:type="dxa"/>
            <w:tcBorders>
              <w:top w:val="nil"/>
              <w:left w:val="nil"/>
              <w:bottom w:val="single" w:sz="4" w:space="0" w:color="auto"/>
              <w:right w:val="single" w:sz="4" w:space="0" w:color="auto"/>
            </w:tcBorders>
            <w:shd w:val="clear" w:color="auto" w:fill="auto"/>
            <w:noWrap/>
            <w:vAlign w:val="center"/>
            <w:hideMark/>
          </w:tcPr>
          <w:p w14:paraId="3EE0238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7BF63B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461E28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7A3C874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F1F4D2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6EE04D7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E08251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983EE5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55BA40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7AF5B6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2D528298"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55DFB74C"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3B4A46E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Английский язык</w:t>
            </w:r>
          </w:p>
        </w:tc>
        <w:tc>
          <w:tcPr>
            <w:tcW w:w="1293" w:type="dxa"/>
            <w:tcBorders>
              <w:top w:val="nil"/>
              <w:left w:val="single" w:sz="8" w:space="0" w:color="auto"/>
              <w:bottom w:val="single" w:sz="4" w:space="0" w:color="auto"/>
              <w:right w:val="nil"/>
            </w:tcBorders>
            <w:shd w:val="clear" w:color="auto" w:fill="auto"/>
            <w:noWrap/>
            <w:vAlign w:val="center"/>
            <w:hideMark/>
          </w:tcPr>
          <w:p w14:paraId="2B8F8774"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3</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3C4C3E10"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28,67</w:t>
            </w:r>
          </w:p>
        </w:tc>
        <w:tc>
          <w:tcPr>
            <w:tcW w:w="518" w:type="dxa"/>
            <w:tcBorders>
              <w:top w:val="nil"/>
              <w:left w:val="nil"/>
              <w:bottom w:val="single" w:sz="4" w:space="0" w:color="auto"/>
              <w:right w:val="single" w:sz="4" w:space="0" w:color="auto"/>
            </w:tcBorders>
            <w:shd w:val="clear" w:color="auto" w:fill="auto"/>
            <w:noWrap/>
            <w:vAlign w:val="center"/>
            <w:hideMark/>
          </w:tcPr>
          <w:p w14:paraId="53F5CC3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17A95DF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57866E5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5B4521B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62AE583"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36B3946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250132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4FB5E5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6A5EF8A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5876492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4CE059BE"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54069F76"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0287C05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Обществознание</w:t>
            </w:r>
          </w:p>
        </w:tc>
        <w:tc>
          <w:tcPr>
            <w:tcW w:w="1293" w:type="dxa"/>
            <w:tcBorders>
              <w:top w:val="nil"/>
              <w:left w:val="single" w:sz="8" w:space="0" w:color="auto"/>
              <w:bottom w:val="single" w:sz="4" w:space="0" w:color="auto"/>
              <w:right w:val="nil"/>
            </w:tcBorders>
            <w:shd w:val="clear" w:color="auto" w:fill="auto"/>
            <w:noWrap/>
            <w:vAlign w:val="center"/>
            <w:hideMark/>
          </w:tcPr>
          <w:p w14:paraId="2CE9B7DF"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38</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1D3FB4B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48,37</w:t>
            </w:r>
          </w:p>
        </w:tc>
        <w:tc>
          <w:tcPr>
            <w:tcW w:w="518" w:type="dxa"/>
            <w:tcBorders>
              <w:top w:val="nil"/>
              <w:left w:val="nil"/>
              <w:bottom w:val="single" w:sz="4" w:space="0" w:color="auto"/>
              <w:right w:val="single" w:sz="4" w:space="0" w:color="auto"/>
            </w:tcBorders>
            <w:shd w:val="clear" w:color="auto" w:fill="auto"/>
            <w:noWrap/>
            <w:vAlign w:val="center"/>
            <w:hideMark/>
          </w:tcPr>
          <w:p w14:paraId="3003AA2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17A2F7A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6202991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w:t>
            </w:r>
          </w:p>
        </w:tc>
        <w:tc>
          <w:tcPr>
            <w:tcW w:w="518" w:type="dxa"/>
            <w:tcBorders>
              <w:top w:val="nil"/>
              <w:left w:val="nil"/>
              <w:bottom w:val="single" w:sz="4" w:space="0" w:color="auto"/>
              <w:right w:val="single" w:sz="4" w:space="0" w:color="auto"/>
            </w:tcBorders>
            <w:shd w:val="clear" w:color="auto" w:fill="auto"/>
            <w:noWrap/>
            <w:vAlign w:val="center"/>
            <w:hideMark/>
          </w:tcPr>
          <w:p w14:paraId="18B779F2"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4</w:t>
            </w:r>
          </w:p>
        </w:tc>
        <w:tc>
          <w:tcPr>
            <w:tcW w:w="518" w:type="dxa"/>
            <w:tcBorders>
              <w:top w:val="nil"/>
              <w:left w:val="nil"/>
              <w:bottom w:val="single" w:sz="4" w:space="0" w:color="auto"/>
              <w:right w:val="single" w:sz="4" w:space="0" w:color="auto"/>
            </w:tcBorders>
            <w:shd w:val="clear" w:color="auto" w:fill="auto"/>
            <w:noWrap/>
            <w:vAlign w:val="center"/>
            <w:hideMark/>
          </w:tcPr>
          <w:p w14:paraId="51CDFF0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9</w:t>
            </w:r>
          </w:p>
        </w:tc>
        <w:tc>
          <w:tcPr>
            <w:tcW w:w="518" w:type="dxa"/>
            <w:tcBorders>
              <w:top w:val="nil"/>
              <w:left w:val="nil"/>
              <w:bottom w:val="single" w:sz="4" w:space="0" w:color="auto"/>
              <w:right w:val="single" w:sz="4" w:space="0" w:color="auto"/>
            </w:tcBorders>
            <w:shd w:val="clear" w:color="auto" w:fill="auto"/>
            <w:noWrap/>
            <w:vAlign w:val="center"/>
            <w:hideMark/>
          </w:tcPr>
          <w:p w14:paraId="66BE49C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13</w:t>
            </w:r>
          </w:p>
        </w:tc>
        <w:tc>
          <w:tcPr>
            <w:tcW w:w="518" w:type="dxa"/>
            <w:tcBorders>
              <w:top w:val="nil"/>
              <w:left w:val="nil"/>
              <w:bottom w:val="single" w:sz="4" w:space="0" w:color="auto"/>
              <w:right w:val="single" w:sz="4" w:space="0" w:color="auto"/>
            </w:tcBorders>
            <w:shd w:val="clear" w:color="auto" w:fill="auto"/>
            <w:noWrap/>
            <w:vAlign w:val="center"/>
            <w:hideMark/>
          </w:tcPr>
          <w:p w14:paraId="2D21FA2B"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7</w:t>
            </w:r>
          </w:p>
        </w:tc>
        <w:tc>
          <w:tcPr>
            <w:tcW w:w="518" w:type="dxa"/>
            <w:tcBorders>
              <w:top w:val="nil"/>
              <w:left w:val="nil"/>
              <w:bottom w:val="single" w:sz="4" w:space="0" w:color="auto"/>
              <w:right w:val="single" w:sz="4" w:space="0" w:color="auto"/>
            </w:tcBorders>
            <w:shd w:val="clear" w:color="auto" w:fill="auto"/>
            <w:noWrap/>
            <w:vAlign w:val="center"/>
            <w:hideMark/>
          </w:tcPr>
          <w:p w14:paraId="0B86FC0C"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5480033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E08514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30234479"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1847C4EF"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1D2052F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Литература</w:t>
            </w:r>
          </w:p>
        </w:tc>
        <w:tc>
          <w:tcPr>
            <w:tcW w:w="1293" w:type="dxa"/>
            <w:tcBorders>
              <w:top w:val="nil"/>
              <w:left w:val="single" w:sz="8" w:space="0" w:color="auto"/>
              <w:bottom w:val="single" w:sz="4" w:space="0" w:color="auto"/>
              <w:right w:val="nil"/>
            </w:tcBorders>
            <w:shd w:val="clear" w:color="auto" w:fill="auto"/>
            <w:noWrap/>
            <w:vAlign w:val="center"/>
            <w:hideMark/>
          </w:tcPr>
          <w:p w14:paraId="7C1C03E1"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1</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59CDBE6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50</w:t>
            </w:r>
          </w:p>
        </w:tc>
        <w:tc>
          <w:tcPr>
            <w:tcW w:w="518" w:type="dxa"/>
            <w:tcBorders>
              <w:top w:val="nil"/>
              <w:left w:val="nil"/>
              <w:bottom w:val="single" w:sz="4" w:space="0" w:color="auto"/>
              <w:right w:val="single" w:sz="4" w:space="0" w:color="auto"/>
            </w:tcBorders>
            <w:shd w:val="clear" w:color="auto" w:fill="auto"/>
            <w:noWrap/>
            <w:vAlign w:val="center"/>
            <w:hideMark/>
          </w:tcPr>
          <w:p w14:paraId="450D81F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23F4B01"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412D254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7BFBEC4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AA5728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0827B18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75D29E5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C11A46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BDD0F29"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A9B688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27057AE1"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r w:rsidR="00165832" w:rsidRPr="00BE7DF8" w14:paraId="1E872450" w14:textId="77777777" w:rsidTr="00BE7DF8">
        <w:trPr>
          <w:trHeight w:val="312"/>
        </w:trPr>
        <w:tc>
          <w:tcPr>
            <w:tcW w:w="2574" w:type="dxa"/>
            <w:tcBorders>
              <w:top w:val="nil"/>
              <w:left w:val="single" w:sz="8" w:space="0" w:color="auto"/>
              <w:bottom w:val="single" w:sz="4" w:space="0" w:color="auto"/>
              <w:right w:val="single" w:sz="8" w:space="0" w:color="auto"/>
            </w:tcBorders>
            <w:shd w:val="clear" w:color="auto" w:fill="auto"/>
            <w:noWrap/>
            <w:vAlign w:val="center"/>
            <w:hideMark/>
          </w:tcPr>
          <w:p w14:paraId="145ACB56"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Информатика и ИКТ (КЕГЭ)</w:t>
            </w:r>
          </w:p>
        </w:tc>
        <w:tc>
          <w:tcPr>
            <w:tcW w:w="1293" w:type="dxa"/>
            <w:tcBorders>
              <w:top w:val="nil"/>
              <w:left w:val="single" w:sz="8" w:space="0" w:color="auto"/>
              <w:bottom w:val="single" w:sz="4" w:space="0" w:color="auto"/>
              <w:right w:val="nil"/>
            </w:tcBorders>
            <w:shd w:val="clear" w:color="auto" w:fill="auto"/>
            <w:noWrap/>
            <w:vAlign w:val="center"/>
            <w:hideMark/>
          </w:tcPr>
          <w:p w14:paraId="7A3752CB" w14:textId="77777777" w:rsidR="00BE7DF8" w:rsidRPr="00BE7DF8" w:rsidRDefault="00BE7DF8" w:rsidP="00BE7DF8">
            <w:pPr>
              <w:spacing w:after="0" w:line="240" w:lineRule="auto"/>
              <w:jc w:val="center"/>
              <w:rPr>
                <w:rFonts w:ascii="Times New Roman" w:eastAsia="Times New Roman" w:hAnsi="Times New Roman" w:cs="Times New Roman"/>
                <w:b/>
                <w:bCs/>
                <w:color w:val="000000"/>
              </w:rPr>
            </w:pPr>
            <w:r w:rsidRPr="00BE7DF8">
              <w:rPr>
                <w:rFonts w:ascii="Times New Roman" w:eastAsia="Times New Roman" w:hAnsi="Times New Roman" w:cs="Times New Roman"/>
                <w:b/>
                <w:bCs/>
                <w:color w:val="000000"/>
              </w:rPr>
              <w:t>3</w:t>
            </w:r>
          </w:p>
        </w:tc>
        <w:tc>
          <w:tcPr>
            <w:tcW w:w="1055" w:type="dxa"/>
            <w:tcBorders>
              <w:top w:val="nil"/>
              <w:left w:val="single" w:sz="8" w:space="0" w:color="auto"/>
              <w:bottom w:val="single" w:sz="4" w:space="0" w:color="auto"/>
              <w:right w:val="single" w:sz="8" w:space="0" w:color="auto"/>
            </w:tcBorders>
            <w:shd w:val="clear" w:color="auto" w:fill="auto"/>
            <w:noWrap/>
            <w:vAlign w:val="center"/>
            <w:hideMark/>
          </w:tcPr>
          <w:p w14:paraId="37702A8F"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39</w:t>
            </w:r>
          </w:p>
        </w:tc>
        <w:tc>
          <w:tcPr>
            <w:tcW w:w="518" w:type="dxa"/>
            <w:tcBorders>
              <w:top w:val="nil"/>
              <w:left w:val="nil"/>
              <w:bottom w:val="single" w:sz="4" w:space="0" w:color="auto"/>
              <w:right w:val="single" w:sz="4" w:space="0" w:color="auto"/>
            </w:tcBorders>
            <w:shd w:val="clear" w:color="auto" w:fill="auto"/>
            <w:noWrap/>
            <w:vAlign w:val="center"/>
            <w:hideMark/>
          </w:tcPr>
          <w:p w14:paraId="651D90A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A44502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69C3EC6A"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1C518F3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7FEF788E"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20F0E868"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5510AB55"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1</w:t>
            </w:r>
          </w:p>
        </w:tc>
        <w:tc>
          <w:tcPr>
            <w:tcW w:w="518" w:type="dxa"/>
            <w:tcBorders>
              <w:top w:val="nil"/>
              <w:left w:val="nil"/>
              <w:bottom w:val="single" w:sz="4" w:space="0" w:color="auto"/>
              <w:right w:val="single" w:sz="4" w:space="0" w:color="auto"/>
            </w:tcBorders>
            <w:shd w:val="clear" w:color="auto" w:fill="auto"/>
            <w:noWrap/>
            <w:vAlign w:val="center"/>
            <w:hideMark/>
          </w:tcPr>
          <w:p w14:paraId="7B89B5A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6D0A45A4"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18" w:type="dxa"/>
            <w:tcBorders>
              <w:top w:val="nil"/>
              <w:left w:val="nil"/>
              <w:bottom w:val="single" w:sz="4" w:space="0" w:color="auto"/>
              <w:right w:val="single" w:sz="4" w:space="0" w:color="auto"/>
            </w:tcBorders>
            <w:shd w:val="clear" w:color="auto" w:fill="auto"/>
            <w:noWrap/>
            <w:vAlign w:val="center"/>
            <w:hideMark/>
          </w:tcPr>
          <w:p w14:paraId="3E1EA887" w14:textId="77777777" w:rsidR="00BE7DF8" w:rsidRPr="00BE7DF8" w:rsidRDefault="00BE7DF8" w:rsidP="00BE7DF8">
            <w:pPr>
              <w:spacing w:after="0" w:line="240" w:lineRule="auto"/>
              <w:jc w:val="center"/>
              <w:rPr>
                <w:rFonts w:ascii="Times New Roman" w:eastAsia="Times New Roman" w:hAnsi="Times New Roman" w:cs="Times New Roman"/>
                <w:color w:val="000000"/>
              </w:rPr>
            </w:pPr>
            <w:r w:rsidRPr="00BE7DF8">
              <w:rPr>
                <w:rFonts w:ascii="Times New Roman" w:eastAsia="Times New Roman" w:hAnsi="Times New Roman" w:cs="Times New Roman"/>
                <w:color w:val="000000"/>
              </w:rPr>
              <w:t>0</w:t>
            </w:r>
          </w:p>
        </w:tc>
        <w:tc>
          <w:tcPr>
            <w:tcW w:w="552" w:type="dxa"/>
            <w:tcBorders>
              <w:top w:val="nil"/>
              <w:left w:val="nil"/>
              <w:bottom w:val="single" w:sz="4" w:space="0" w:color="auto"/>
              <w:right w:val="single" w:sz="8" w:space="0" w:color="auto"/>
            </w:tcBorders>
            <w:shd w:val="clear" w:color="auto" w:fill="auto"/>
            <w:noWrap/>
            <w:vAlign w:val="center"/>
            <w:hideMark/>
          </w:tcPr>
          <w:p w14:paraId="393417F0" w14:textId="77777777" w:rsidR="00BE7DF8" w:rsidRPr="00BE7DF8" w:rsidRDefault="00BE7DF8" w:rsidP="00BE7DF8">
            <w:pPr>
              <w:spacing w:after="0" w:line="240" w:lineRule="auto"/>
              <w:jc w:val="center"/>
              <w:rPr>
                <w:rFonts w:ascii="Times New Roman" w:eastAsia="Times New Roman" w:hAnsi="Times New Roman" w:cs="Times New Roman"/>
                <w:b/>
                <w:bCs/>
                <w:color w:val="000000" w:themeColor="text1"/>
              </w:rPr>
            </w:pPr>
            <w:r w:rsidRPr="00BE7DF8">
              <w:rPr>
                <w:rFonts w:ascii="Times New Roman" w:eastAsia="Times New Roman" w:hAnsi="Times New Roman" w:cs="Times New Roman"/>
                <w:b/>
                <w:bCs/>
                <w:color w:val="000000" w:themeColor="text1"/>
              </w:rPr>
              <w:t>0</w:t>
            </w:r>
          </w:p>
        </w:tc>
      </w:tr>
    </w:tbl>
    <w:p w14:paraId="03FDE029" w14:textId="518EDCB1" w:rsidR="005607A8" w:rsidRDefault="005607A8" w:rsidP="00F51E47">
      <w:pPr>
        <w:spacing w:after="0" w:line="240" w:lineRule="auto"/>
        <w:jc w:val="both"/>
        <w:rPr>
          <w:rFonts w:ascii="Times New Roman" w:eastAsia="Calibri" w:hAnsi="Times New Roman" w:cs="Times New Roman"/>
          <w:sz w:val="28"/>
          <w:szCs w:val="28"/>
          <w:lang w:eastAsia="en-US"/>
        </w:rPr>
      </w:pPr>
    </w:p>
    <w:p w14:paraId="5DCD2469" w14:textId="78659A31" w:rsidR="00572A9B" w:rsidRDefault="00572A9B" w:rsidP="00572A9B">
      <w:pPr>
        <w:spacing w:after="0" w:line="240" w:lineRule="auto"/>
        <w:ind w:firstLine="709"/>
        <w:jc w:val="both"/>
        <w:rPr>
          <w:rFonts w:ascii="Times New Roman" w:eastAsia="Calibri" w:hAnsi="Times New Roman" w:cs="Times New Roman"/>
          <w:sz w:val="28"/>
          <w:szCs w:val="28"/>
          <w:lang w:eastAsia="en-US"/>
        </w:rPr>
      </w:pPr>
      <w:r w:rsidRPr="00027AEA">
        <w:rPr>
          <w:rFonts w:ascii="Times New Roman" w:eastAsia="Calibri" w:hAnsi="Times New Roman" w:cs="Times New Roman"/>
          <w:sz w:val="28"/>
          <w:szCs w:val="28"/>
          <w:lang w:eastAsia="en-US"/>
        </w:rPr>
        <w:t>Статистика оценок ОГЭ в 9-х классах в 2021г.</w:t>
      </w:r>
    </w:p>
    <w:p w14:paraId="6CD94ECC" w14:textId="77777777" w:rsidR="006606E8" w:rsidRPr="00027AEA" w:rsidRDefault="006606E8" w:rsidP="00572A9B">
      <w:pPr>
        <w:spacing w:after="0" w:line="240" w:lineRule="auto"/>
        <w:ind w:firstLine="709"/>
        <w:jc w:val="both"/>
        <w:rPr>
          <w:rFonts w:ascii="Times New Roman" w:eastAsia="Calibri" w:hAnsi="Times New Roman" w:cs="Times New Roman"/>
          <w:sz w:val="28"/>
          <w:szCs w:val="28"/>
          <w:lang w:eastAsia="en-US"/>
        </w:rPr>
      </w:pPr>
    </w:p>
    <w:tbl>
      <w:tblPr>
        <w:tblW w:w="9358" w:type="dxa"/>
        <w:tblLook w:val="04A0" w:firstRow="1" w:lastRow="0" w:firstColumn="1" w:lastColumn="0" w:noHBand="0" w:noVBand="1"/>
      </w:tblPr>
      <w:tblGrid>
        <w:gridCol w:w="2172"/>
        <w:gridCol w:w="1026"/>
        <w:gridCol w:w="770"/>
        <w:gridCol w:w="1026"/>
        <w:gridCol w:w="769"/>
        <w:gridCol w:w="1026"/>
        <w:gridCol w:w="769"/>
        <w:gridCol w:w="1027"/>
        <w:gridCol w:w="773"/>
      </w:tblGrid>
      <w:tr w:rsidR="00572A9B" w:rsidRPr="00027AEA" w14:paraId="6EECA6E7" w14:textId="77777777" w:rsidTr="00F70935">
        <w:trPr>
          <w:trHeight w:val="451"/>
        </w:trPr>
        <w:tc>
          <w:tcPr>
            <w:tcW w:w="2172" w:type="dxa"/>
            <w:vMerge w:val="restart"/>
            <w:tcBorders>
              <w:top w:val="single" w:sz="8" w:space="0" w:color="auto"/>
              <w:left w:val="single" w:sz="8" w:space="0" w:color="auto"/>
              <w:bottom w:val="single" w:sz="8" w:space="0" w:color="auto"/>
              <w:right w:val="nil"/>
            </w:tcBorders>
            <w:vAlign w:val="center"/>
            <w:hideMark/>
          </w:tcPr>
          <w:p w14:paraId="21FAC8B5"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Предмет</w:t>
            </w:r>
          </w:p>
        </w:tc>
        <w:tc>
          <w:tcPr>
            <w:tcW w:w="7186" w:type="dxa"/>
            <w:gridSpan w:val="8"/>
            <w:tcBorders>
              <w:top w:val="single" w:sz="8" w:space="0" w:color="auto"/>
              <w:left w:val="single" w:sz="8" w:space="0" w:color="auto"/>
              <w:bottom w:val="single" w:sz="8" w:space="0" w:color="auto"/>
              <w:right w:val="single" w:sz="8" w:space="0" w:color="auto"/>
            </w:tcBorders>
            <w:vAlign w:val="center"/>
            <w:hideMark/>
          </w:tcPr>
          <w:p w14:paraId="2CF28532"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Результаты ОГЭ</w:t>
            </w:r>
          </w:p>
        </w:tc>
      </w:tr>
      <w:tr w:rsidR="00572A9B" w:rsidRPr="00027AEA" w14:paraId="5361801B" w14:textId="77777777" w:rsidTr="00F70935">
        <w:trPr>
          <w:trHeight w:val="426"/>
        </w:trPr>
        <w:tc>
          <w:tcPr>
            <w:tcW w:w="0" w:type="auto"/>
            <w:vMerge/>
            <w:tcBorders>
              <w:top w:val="single" w:sz="8" w:space="0" w:color="auto"/>
              <w:left w:val="single" w:sz="8" w:space="0" w:color="auto"/>
              <w:bottom w:val="single" w:sz="8" w:space="0" w:color="auto"/>
              <w:right w:val="nil"/>
            </w:tcBorders>
            <w:vAlign w:val="center"/>
            <w:hideMark/>
          </w:tcPr>
          <w:p w14:paraId="07CBE0A9" w14:textId="77777777" w:rsidR="00572A9B" w:rsidRPr="00027AEA" w:rsidRDefault="00572A9B" w:rsidP="00F70935">
            <w:pPr>
              <w:spacing w:after="0" w:line="240" w:lineRule="auto"/>
              <w:ind w:firstLine="709"/>
              <w:rPr>
                <w:rFonts w:ascii="Times New Roman" w:eastAsia="Times New Roman" w:hAnsi="Times New Roman" w:cs="Times New Roman"/>
                <w:b/>
                <w:bCs/>
                <w:color w:val="000000"/>
              </w:rPr>
            </w:pPr>
          </w:p>
        </w:tc>
        <w:tc>
          <w:tcPr>
            <w:tcW w:w="1026" w:type="dxa"/>
            <w:tcBorders>
              <w:top w:val="single" w:sz="8" w:space="0" w:color="auto"/>
              <w:left w:val="single" w:sz="8" w:space="0" w:color="auto"/>
              <w:bottom w:val="single" w:sz="8" w:space="0" w:color="auto"/>
              <w:right w:val="single" w:sz="4" w:space="0" w:color="auto"/>
            </w:tcBorders>
            <w:vAlign w:val="center"/>
            <w:hideMark/>
          </w:tcPr>
          <w:p w14:paraId="337666DF"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«2»</w:t>
            </w:r>
          </w:p>
        </w:tc>
        <w:tc>
          <w:tcPr>
            <w:tcW w:w="770" w:type="dxa"/>
            <w:tcBorders>
              <w:top w:val="single" w:sz="8" w:space="0" w:color="auto"/>
              <w:left w:val="nil"/>
              <w:bottom w:val="single" w:sz="8" w:space="0" w:color="auto"/>
              <w:right w:val="single" w:sz="8" w:space="0" w:color="auto"/>
            </w:tcBorders>
            <w:vAlign w:val="center"/>
            <w:hideMark/>
          </w:tcPr>
          <w:p w14:paraId="60554AAF"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w:t>
            </w:r>
          </w:p>
        </w:tc>
        <w:tc>
          <w:tcPr>
            <w:tcW w:w="1026" w:type="dxa"/>
            <w:tcBorders>
              <w:top w:val="single" w:sz="8" w:space="0" w:color="auto"/>
              <w:left w:val="nil"/>
              <w:bottom w:val="single" w:sz="8" w:space="0" w:color="auto"/>
              <w:right w:val="single" w:sz="4" w:space="0" w:color="auto"/>
            </w:tcBorders>
            <w:vAlign w:val="center"/>
            <w:hideMark/>
          </w:tcPr>
          <w:p w14:paraId="431EF4F7"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«3»</w:t>
            </w:r>
          </w:p>
        </w:tc>
        <w:tc>
          <w:tcPr>
            <w:tcW w:w="769" w:type="dxa"/>
            <w:tcBorders>
              <w:top w:val="single" w:sz="8" w:space="0" w:color="auto"/>
              <w:left w:val="nil"/>
              <w:bottom w:val="single" w:sz="8" w:space="0" w:color="auto"/>
              <w:right w:val="nil"/>
            </w:tcBorders>
            <w:vAlign w:val="center"/>
            <w:hideMark/>
          </w:tcPr>
          <w:p w14:paraId="15A875F5"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w:t>
            </w:r>
          </w:p>
        </w:tc>
        <w:tc>
          <w:tcPr>
            <w:tcW w:w="1026" w:type="dxa"/>
            <w:tcBorders>
              <w:top w:val="single" w:sz="8" w:space="0" w:color="auto"/>
              <w:left w:val="single" w:sz="8" w:space="0" w:color="auto"/>
              <w:bottom w:val="single" w:sz="8" w:space="0" w:color="auto"/>
              <w:right w:val="single" w:sz="4" w:space="0" w:color="auto"/>
            </w:tcBorders>
            <w:vAlign w:val="center"/>
            <w:hideMark/>
          </w:tcPr>
          <w:p w14:paraId="7AC203C1" w14:textId="7404F7A4" w:rsidR="00572A9B" w:rsidRPr="00027AEA" w:rsidRDefault="00B13EDF" w:rsidP="00F70935">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«4»</w:t>
            </w:r>
          </w:p>
        </w:tc>
        <w:tc>
          <w:tcPr>
            <w:tcW w:w="769" w:type="dxa"/>
            <w:tcBorders>
              <w:top w:val="single" w:sz="8" w:space="0" w:color="auto"/>
              <w:left w:val="nil"/>
              <w:bottom w:val="single" w:sz="8" w:space="0" w:color="auto"/>
              <w:right w:val="single" w:sz="8" w:space="0" w:color="auto"/>
            </w:tcBorders>
            <w:vAlign w:val="center"/>
            <w:hideMark/>
          </w:tcPr>
          <w:p w14:paraId="0016F575"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w:t>
            </w:r>
          </w:p>
        </w:tc>
        <w:tc>
          <w:tcPr>
            <w:tcW w:w="1027" w:type="dxa"/>
            <w:tcBorders>
              <w:top w:val="single" w:sz="8" w:space="0" w:color="auto"/>
              <w:left w:val="nil"/>
              <w:bottom w:val="single" w:sz="8" w:space="0" w:color="auto"/>
              <w:right w:val="single" w:sz="4" w:space="0" w:color="auto"/>
            </w:tcBorders>
            <w:vAlign w:val="center"/>
            <w:hideMark/>
          </w:tcPr>
          <w:p w14:paraId="0BD3442D"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«5»</w:t>
            </w:r>
          </w:p>
        </w:tc>
        <w:tc>
          <w:tcPr>
            <w:tcW w:w="770" w:type="dxa"/>
            <w:tcBorders>
              <w:top w:val="single" w:sz="8" w:space="0" w:color="auto"/>
              <w:left w:val="nil"/>
              <w:bottom w:val="single" w:sz="8" w:space="0" w:color="auto"/>
              <w:right w:val="single" w:sz="8" w:space="0" w:color="auto"/>
            </w:tcBorders>
            <w:vAlign w:val="center"/>
            <w:hideMark/>
          </w:tcPr>
          <w:p w14:paraId="42EB2E71" w14:textId="77777777" w:rsidR="00572A9B" w:rsidRPr="00027AEA" w:rsidRDefault="00572A9B" w:rsidP="00F70935">
            <w:pPr>
              <w:spacing w:after="0" w:line="240" w:lineRule="auto"/>
              <w:jc w:val="center"/>
              <w:rPr>
                <w:rFonts w:ascii="Times New Roman" w:eastAsia="Times New Roman" w:hAnsi="Times New Roman" w:cs="Times New Roman"/>
                <w:b/>
                <w:bCs/>
                <w:color w:val="000000"/>
              </w:rPr>
            </w:pPr>
            <w:r w:rsidRPr="00027AEA">
              <w:rPr>
                <w:rFonts w:ascii="Times New Roman" w:eastAsia="Times New Roman" w:hAnsi="Times New Roman" w:cs="Times New Roman"/>
                <w:b/>
                <w:bCs/>
                <w:color w:val="000000"/>
              </w:rPr>
              <w:t>%</w:t>
            </w:r>
          </w:p>
        </w:tc>
      </w:tr>
      <w:tr w:rsidR="00572A9B" w:rsidRPr="00027AEA" w14:paraId="427E3595" w14:textId="77777777" w:rsidTr="00F70935">
        <w:trPr>
          <w:trHeight w:val="426"/>
        </w:trPr>
        <w:tc>
          <w:tcPr>
            <w:tcW w:w="0" w:type="auto"/>
            <w:tcBorders>
              <w:top w:val="single" w:sz="8" w:space="0" w:color="auto"/>
              <w:left w:val="single" w:sz="8" w:space="0" w:color="auto"/>
              <w:bottom w:val="single" w:sz="8" w:space="0" w:color="auto"/>
              <w:right w:val="nil"/>
            </w:tcBorders>
            <w:vAlign w:val="center"/>
          </w:tcPr>
          <w:p w14:paraId="5E7C7861" w14:textId="77777777" w:rsidR="00572A9B" w:rsidRPr="00027AEA" w:rsidRDefault="00572A9B" w:rsidP="00F70935">
            <w:pPr>
              <w:spacing w:after="0" w:line="240" w:lineRule="auto"/>
              <w:jc w:val="center"/>
              <w:rPr>
                <w:rFonts w:ascii="Times New Roman" w:eastAsia="Times New Roman" w:hAnsi="Times New Roman" w:cs="Times New Roman"/>
                <w:color w:val="000000"/>
              </w:rPr>
            </w:pPr>
            <w:r w:rsidRPr="00027AEA">
              <w:rPr>
                <w:rFonts w:ascii="Times New Roman" w:eastAsia="Times New Roman" w:hAnsi="Times New Roman" w:cs="Times New Roman"/>
                <w:color w:val="000000"/>
              </w:rPr>
              <w:t>Русский язык</w:t>
            </w:r>
          </w:p>
        </w:tc>
        <w:tc>
          <w:tcPr>
            <w:tcW w:w="1026" w:type="dxa"/>
            <w:tcBorders>
              <w:top w:val="nil"/>
              <w:left w:val="single" w:sz="8" w:space="0" w:color="auto"/>
              <w:bottom w:val="single" w:sz="4" w:space="0" w:color="auto"/>
              <w:right w:val="single" w:sz="4" w:space="0" w:color="auto"/>
            </w:tcBorders>
            <w:shd w:val="clear" w:color="auto" w:fill="auto"/>
            <w:vAlign w:val="center"/>
          </w:tcPr>
          <w:p w14:paraId="682302A5" w14:textId="2B0867DD" w:rsidR="00572A9B" w:rsidRPr="00027AEA" w:rsidRDefault="00B13EDF"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770" w:type="dxa"/>
            <w:tcBorders>
              <w:top w:val="nil"/>
              <w:left w:val="nil"/>
              <w:bottom w:val="single" w:sz="4" w:space="0" w:color="auto"/>
              <w:right w:val="single" w:sz="8" w:space="0" w:color="auto"/>
            </w:tcBorders>
            <w:shd w:val="clear" w:color="auto" w:fill="auto"/>
            <w:vAlign w:val="center"/>
          </w:tcPr>
          <w:p w14:paraId="222952E1" w14:textId="37FDFEAD"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0,4</w:t>
            </w:r>
          </w:p>
        </w:tc>
        <w:tc>
          <w:tcPr>
            <w:tcW w:w="1026" w:type="dxa"/>
            <w:tcBorders>
              <w:top w:val="nil"/>
              <w:left w:val="nil"/>
              <w:bottom w:val="single" w:sz="4" w:space="0" w:color="auto"/>
              <w:right w:val="single" w:sz="4" w:space="0" w:color="auto"/>
            </w:tcBorders>
            <w:shd w:val="clear" w:color="auto" w:fill="auto"/>
            <w:vAlign w:val="center"/>
          </w:tcPr>
          <w:p w14:paraId="265D3A89" w14:textId="37A8EC17" w:rsidR="00572A9B" w:rsidRPr="00027AEA" w:rsidRDefault="00B13EDF"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110</w:t>
            </w:r>
          </w:p>
        </w:tc>
        <w:tc>
          <w:tcPr>
            <w:tcW w:w="769" w:type="dxa"/>
            <w:tcBorders>
              <w:top w:val="nil"/>
              <w:left w:val="nil"/>
              <w:bottom w:val="single" w:sz="4" w:space="0" w:color="auto"/>
              <w:right w:val="single" w:sz="8" w:space="0" w:color="auto"/>
            </w:tcBorders>
            <w:shd w:val="clear" w:color="auto" w:fill="auto"/>
            <w:vAlign w:val="center"/>
          </w:tcPr>
          <w:p w14:paraId="619B6778" w14:textId="7F1A0C74"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41,04</w:t>
            </w:r>
          </w:p>
        </w:tc>
        <w:tc>
          <w:tcPr>
            <w:tcW w:w="1026" w:type="dxa"/>
            <w:tcBorders>
              <w:top w:val="nil"/>
              <w:left w:val="nil"/>
              <w:bottom w:val="single" w:sz="4" w:space="0" w:color="auto"/>
              <w:right w:val="single" w:sz="4" w:space="0" w:color="auto"/>
            </w:tcBorders>
            <w:shd w:val="clear" w:color="auto" w:fill="auto"/>
            <w:vAlign w:val="center"/>
          </w:tcPr>
          <w:p w14:paraId="21DD4E4C" w14:textId="13FE81C6" w:rsidR="00572A9B" w:rsidRPr="00027AEA" w:rsidRDefault="00B13EDF"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92</w:t>
            </w:r>
          </w:p>
        </w:tc>
        <w:tc>
          <w:tcPr>
            <w:tcW w:w="769" w:type="dxa"/>
            <w:tcBorders>
              <w:top w:val="nil"/>
              <w:left w:val="nil"/>
              <w:bottom w:val="single" w:sz="4" w:space="0" w:color="auto"/>
              <w:right w:val="single" w:sz="8" w:space="0" w:color="auto"/>
            </w:tcBorders>
            <w:shd w:val="clear" w:color="auto" w:fill="auto"/>
            <w:vAlign w:val="center"/>
          </w:tcPr>
          <w:p w14:paraId="42117C12" w14:textId="3B74FF82"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34,3</w:t>
            </w:r>
          </w:p>
        </w:tc>
        <w:tc>
          <w:tcPr>
            <w:tcW w:w="1027" w:type="dxa"/>
            <w:tcBorders>
              <w:top w:val="nil"/>
              <w:left w:val="nil"/>
              <w:bottom w:val="single" w:sz="4" w:space="0" w:color="auto"/>
              <w:right w:val="single" w:sz="4" w:space="0" w:color="auto"/>
            </w:tcBorders>
            <w:shd w:val="clear" w:color="auto" w:fill="auto"/>
            <w:vAlign w:val="center"/>
          </w:tcPr>
          <w:p w14:paraId="33D19CCD" w14:textId="1A047AF5" w:rsidR="00572A9B" w:rsidRPr="00027AEA" w:rsidRDefault="00B13EDF"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65</w:t>
            </w:r>
          </w:p>
        </w:tc>
        <w:tc>
          <w:tcPr>
            <w:tcW w:w="770" w:type="dxa"/>
            <w:tcBorders>
              <w:top w:val="nil"/>
              <w:left w:val="nil"/>
              <w:bottom w:val="single" w:sz="4" w:space="0" w:color="auto"/>
              <w:right w:val="single" w:sz="8" w:space="0" w:color="auto"/>
            </w:tcBorders>
            <w:shd w:val="clear" w:color="auto" w:fill="auto"/>
            <w:vAlign w:val="center"/>
          </w:tcPr>
          <w:p w14:paraId="0B792B49" w14:textId="5CE85385"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24,3</w:t>
            </w:r>
          </w:p>
        </w:tc>
      </w:tr>
      <w:tr w:rsidR="00572A9B" w:rsidRPr="00027AEA" w14:paraId="39A4F040" w14:textId="77777777" w:rsidTr="00F70935">
        <w:trPr>
          <w:trHeight w:val="426"/>
        </w:trPr>
        <w:tc>
          <w:tcPr>
            <w:tcW w:w="0" w:type="auto"/>
            <w:tcBorders>
              <w:top w:val="single" w:sz="8" w:space="0" w:color="auto"/>
              <w:left w:val="single" w:sz="8" w:space="0" w:color="auto"/>
              <w:bottom w:val="single" w:sz="8" w:space="0" w:color="auto"/>
              <w:right w:val="nil"/>
            </w:tcBorders>
            <w:vAlign w:val="center"/>
          </w:tcPr>
          <w:p w14:paraId="7EDA7974" w14:textId="77777777" w:rsidR="00572A9B" w:rsidRPr="00027AEA" w:rsidRDefault="00572A9B" w:rsidP="00F70935">
            <w:pPr>
              <w:spacing w:after="0" w:line="240" w:lineRule="auto"/>
              <w:jc w:val="center"/>
              <w:rPr>
                <w:rFonts w:ascii="Times New Roman" w:eastAsia="Times New Roman" w:hAnsi="Times New Roman" w:cs="Times New Roman"/>
                <w:color w:val="000000"/>
              </w:rPr>
            </w:pPr>
            <w:r w:rsidRPr="00027AEA">
              <w:rPr>
                <w:rFonts w:ascii="Times New Roman" w:eastAsia="Times New Roman" w:hAnsi="Times New Roman" w:cs="Times New Roman"/>
                <w:color w:val="000000"/>
              </w:rPr>
              <w:t>Математика</w:t>
            </w:r>
          </w:p>
        </w:tc>
        <w:tc>
          <w:tcPr>
            <w:tcW w:w="1026" w:type="dxa"/>
            <w:tcBorders>
              <w:top w:val="nil"/>
              <w:left w:val="single" w:sz="8" w:space="0" w:color="auto"/>
              <w:bottom w:val="single" w:sz="8" w:space="0" w:color="auto"/>
              <w:right w:val="single" w:sz="4" w:space="0" w:color="auto"/>
            </w:tcBorders>
            <w:shd w:val="clear" w:color="auto" w:fill="auto"/>
            <w:vAlign w:val="center"/>
          </w:tcPr>
          <w:p w14:paraId="1E725FAA" w14:textId="54CC8D2C"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70" w:type="dxa"/>
            <w:tcBorders>
              <w:top w:val="nil"/>
              <w:left w:val="nil"/>
              <w:bottom w:val="single" w:sz="8" w:space="0" w:color="auto"/>
              <w:right w:val="single" w:sz="8" w:space="0" w:color="auto"/>
            </w:tcBorders>
            <w:shd w:val="clear" w:color="auto" w:fill="auto"/>
            <w:vAlign w:val="center"/>
          </w:tcPr>
          <w:p w14:paraId="24CCAE70" w14:textId="26200D83"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026" w:type="dxa"/>
            <w:tcBorders>
              <w:top w:val="nil"/>
              <w:left w:val="nil"/>
              <w:bottom w:val="single" w:sz="8" w:space="0" w:color="auto"/>
              <w:right w:val="single" w:sz="4" w:space="0" w:color="auto"/>
            </w:tcBorders>
            <w:shd w:val="clear" w:color="auto" w:fill="auto"/>
            <w:vAlign w:val="center"/>
          </w:tcPr>
          <w:p w14:paraId="5B4CC292" w14:textId="19FBDD6F"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104</w:t>
            </w:r>
          </w:p>
        </w:tc>
        <w:tc>
          <w:tcPr>
            <w:tcW w:w="769" w:type="dxa"/>
            <w:tcBorders>
              <w:top w:val="nil"/>
              <w:left w:val="nil"/>
              <w:bottom w:val="single" w:sz="8" w:space="0" w:color="auto"/>
              <w:right w:val="single" w:sz="8" w:space="0" w:color="auto"/>
            </w:tcBorders>
            <w:shd w:val="clear" w:color="auto" w:fill="auto"/>
            <w:vAlign w:val="center"/>
          </w:tcPr>
          <w:p w14:paraId="2AD14A9C" w14:textId="5C82BB71"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38,8</w:t>
            </w:r>
          </w:p>
        </w:tc>
        <w:tc>
          <w:tcPr>
            <w:tcW w:w="1026" w:type="dxa"/>
            <w:tcBorders>
              <w:top w:val="nil"/>
              <w:left w:val="nil"/>
              <w:bottom w:val="single" w:sz="8" w:space="0" w:color="auto"/>
              <w:right w:val="single" w:sz="4" w:space="0" w:color="auto"/>
            </w:tcBorders>
            <w:shd w:val="clear" w:color="auto" w:fill="auto"/>
            <w:vAlign w:val="center"/>
          </w:tcPr>
          <w:p w14:paraId="3A2807E8" w14:textId="2A4D5141"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141</w:t>
            </w:r>
          </w:p>
        </w:tc>
        <w:tc>
          <w:tcPr>
            <w:tcW w:w="769" w:type="dxa"/>
            <w:tcBorders>
              <w:top w:val="nil"/>
              <w:left w:val="nil"/>
              <w:bottom w:val="single" w:sz="8" w:space="0" w:color="auto"/>
              <w:right w:val="single" w:sz="8" w:space="0" w:color="auto"/>
            </w:tcBorders>
            <w:shd w:val="clear" w:color="auto" w:fill="auto"/>
            <w:vAlign w:val="center"/>
          </w:tcPr>
          <w:p w14:paraId="2CC422D4" w14:textId="3EADBF4B"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52,6</w:t>
            </w:r>
          </w:p>
        </w:tc>
        <w:tc>
          <w:tcPr>
            <w:tcW w:w="1027" w:type="dxa"/>
            <w:tcBorders>
              <w:top w:val="nil"/>
              <w:left w:val="nil"/>
              <w:bottom w:val="single" w:sz="8" w:space="0" w:color="auto"/>
              <w:right w:val="single" w:sz="4" w:space="0" w:color="auto"/>
            </w:tcBorders>
            <w:shd w:val="clear" w:color="auto" w:fill="auto"/>
            <w:vAlign w:val="center"/>
          </w:tcPr>
          <w:p w14:paraId="7B78E6CB" w14:textId="02D4FAA4"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w:t>
            </w:r>
          </w:p>
        </w:tc>
        <w:tc>
          <w:tcPr>
            <w:tcW w:w="770" w:type="dxa"/>
            <w:tcBorders>
              <w:top w:val="nil"/>
              <w:left w:val="nil"/>
              <w:bottom w:val="single" w:sz="8" w:space="0" w:color="auto"/>
              <w:right w:val="single" w:sz="8" w:space="0" w:color="auto"/>
            </w:tcBorders>
            <w:shd w:val="clear" w:color="auto" w:fill="auto"/>
            <w:vAlign w:val="center"/>
          </w:tcPr>
          <w:p w14:paraId="683AFA65" w14:textId="48517796" w:rsidR="00572A9B" w:rsidRPr="00027AEA" w:rsidRDefault="006606E8" w:rsidP="00F7093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8,6</w:t>
            </w:r>
          </w:p>
        </w:tc>
      </w:tr>
    </w:tbl>
    <w:p w14:paraId="7608D4D1" w14:textId="77777777" w:rsidR="00931481" w:rsidRDefault="00931481" w:rsidP="00572A9B">
      <w:pPr>
        <w:spacing w:after="0" w:line="240" w:lineRule="auto"/>
        <w:ind w:firstLine="709"/>
        <w:jc w:val="both"/>
        <w:rPr>
          <w:rFonts w:ascii="Times New Roman" w:eastAsia="Calibri" w:hAnsi="Times New Roman" w:cs="Times New Roman"/>
          <w:sz w:val="28"/>
          <w:lang w:eastAsia="en-US"/>
        </w:rPr>
      </w:pPr>
    </w:p>
    <w:p w14:paraId="6A2094DF" w14:textId="77777777" w:rsidR="00931481"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При проведении ГИА</w:t>
      </w:r>
      <w:r w:rsidR="00931481">
        <w:rPr>
          <w:rFonts w:ascii="Times New Roman" w:eastAsia="Calibri" w:hAnsi="Times New Roman" w:cs="Times New Roman"/>
          <w:sz w:val="28"/>
          <w:lang w:eastAsia="en-US"/>
        </w:rPr>
        <w:t xml:space="preserve"> – 2021 </w:t>
      </w:r>
      <w:r w:rsidRPr="00027AEA">
        <w:rPr>
          <w:rFonts w:ascii="Times New Roman" w:eastAsia="Calibri" w:hAnsi="Times New Roman" w:cs="Times New Roman"/>
          <w:sz w:val="28"/>
          <w:lang w:eastAsia="en-US"/>
        </w:rPr>
        <w:t>зафиксированы следующие нарушения:</w:t>
      </w:r>
    </w:p>
    <w:p w14:paraId="1DFC7F81" w14:textId="4BD94B0A"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количество участников, удаленных при проведении ЕГЭ за наруше</w:t>
      </w:r>
      <w:r w:rsidR="00BE2CD4">
        <w:rPr>
          <w:rFonts w:ascii="Times New Roman" w:eastAsia="Calibri" w:hAnsi="Times New Roman" w:cs="Times New Roman"/>
          <w:sz w:val="28"/>
          <w:lang w:eastAsia="en-US"/>
        </w:rPr>
        <w:t>ние Порядка проведения ГИА11 – 2 (оба - выпускники прошлых лет)</w:t>
      </w:r>
      <w:r w:rsidRPr="00027AEA">
        <w:rPr>
          <w:rFonts w:ascii="Times New Roman" w:eastAsia="Calibri" w:hAnsi="Times New Roman" w:cs="Times New Roman"/>
          <w:sz w:val="28"/>
          <w:lang w:eastAsia="en-US"/>
        </w:rPr>
        <w:t>;</w:t>
      </w:r>
    </w:p>
    <w:p w14:paraId="7AB437C6" w14:textId="77777777"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lastRenderedPageBreak/>
        <w:t>- количество участников, удаленных при проведении ОГЭ за нарушение Порядка проведения ГИА9 – 0;</w:t>
      </w:r>
    </w:p>
    <w:p w14:paraId="6ECCA4CF" w14:textId="09260C5D"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количество работ, аннулированн</w:t>
      </w:r>
      <w:r w:rsidR="002D6C6A">
        <w:rPr>
          <w:rFonts w:ascii="Times New Roman" w:eastAsia="Calibri" w:hAnsi="Times New Roman" w:cs="Times New Roman"/>
          <w:sz w:val="28"/>
          <w:lang w:eastAsia="en-US"/>
        </w:rPr>
        <w:t>ых по итогам просмотра видео – 2</w:t>
      </w:r>
      <w:r w:rsidRPr="00027AEA">
        <w:rPr>
          <w:rFonts w:ascii="Times New Roman" w:eastAsia="Calibri" w:hAnsi="Times New Roman" w:cs="Times New Roman"/>
          <w:sz w:val="28"/>
          <w:lang w:eastAsia="en-US"/>
        </w:rPr>
        <w:t>;</w:t>
      </w:r>
    </w:p>
    <w:p w14:paraId="3BDB7908" w14:textId="375555E3" w:rsidR="00572A9B" w:rsidRPr="00027AEA" w:rsidRDefault="00572A9B" w:rsidP="00572A9B">
      <w:pPr>
        <w:spacing w:after="0" w:line="240" w:lineRule="auto"/>
        <w:ind w:firstLine="709"/>
        <w:jc w:val="both"/>
        <w:rPr>
          <w:rFonts w:ascii="Times New Roman" w:eastAsia="Calibri" w:hAnsi="Times New Roman" w:cs="Times New Roman"/>
          <w:sz w:val="28"/>
          <w:lang w:eastAsia="en-US"/>
        </w:rPr>
      </w:pPr>
      <w:r w:rsidRPr="00027AEA">
        <w:rPr>
          <w:rFonts w:ascii="Times New Roman" w:eastAsia="Calibri" w:hAnsi="Times New Roman" w:cs="Times New Roman"/>
          <w:sz w:val="28"/>
          <w:lang w:eastAsia="en-US"/>
        </w:rPr>
        <w:t>- количест</w:t>
      </w:r>
      <w:r w:rsidR="002D6C6A">
        <w:rPr>
          <w:rFonts w:ascii="Times New Roman" w:eastAsia="Calibri" w:hAnsi="Times New Roman" w:cs="Times New Roman"/>
          <w:sz w:val="28"/>
          <w:lang w:eastAsia="en-US"/>
        </w:rPr>
        <w:t>во нарушений работниками ППЭ – 2</w:t>
      </w:r>
      <w:r w:rsidRPr="00027AEA">
        <w:rPr>
          <w:rFonts w:ascii="Times New Roman" w:eastAsia="Calibri" w:hAnsi="Times New Roman" w:cs="Times New Roman"/>
          <w:sz w:val="28"/>
          <w:lang w:eastAsia="en-US"/>
        </w:rPr>
        <w:t>;</w:t>
      </w:r>
    </w:p>
    <w:p w14:paraId="6DBF0E08" w14:textId="2C10BE21" w:rsidR="00572A9B" w:rsidRDefault="00931481" w:rsidP="00572A9B">
      <w:pPr>
        <w:spacing w:after="0" w:line="240" w:lineRule="auto"/>
        <w:ind w:firstLine="709"/>
        <w:jc w:val="both"/>
        <w:rPr>
          <w:rFonts w:ascii="Times New Roman" w:eastAsia="Calibri" w:hAnsi="Times New Roman" w:cs="Times New Roman"/>
          <w:sz w:val="28"/>
          <w:lang w:eastAsia="en-US"/>
        </w:rPr>
      </w:pPr>
      <w:r>
        <w:rPr>
          <w:rFonts w:ascii="Times New Roman" w:eastAsia="Calibri" w:hAnsi="Times New Roman" w:cs="Times New Roman"/>
          <w:sz w:val="28"/>
          <w:lang w:eastAsia="en-US"/>
        </w:rPr>
        <w:t>-</w:t>
      </w:r>
      <w:r w:rsidR="00572A9B" w:rsidRPr="00027AEA">
        <w:rPr>
          <w:rFonts w:ascii="Times New Roman" w:eastAsia="Calibri" w:hAnsi="Times New Roman" w:cs="Times New Roman"/>
          <w:sz w:val="28"/>
          <w:lang w:eastAsia="en-US"/>
        </w:rPr>
        <w:t xml:space="preserve">количество </w:t>
      </w:r>
      <w:proofErr w:type="spellStart"/>
      <w:r w:rsidR="00572A9B" w:rsidRPr="00027AEA">
        <w:rPr>
          <w:rFonts w:ascii="Times New Roman" w:eastAsia="Calibri" w:hAnsi="Times New Roman" w:cs="Times New Roman"/>
          <w:sz w:val="28"/>
          <w:lang w:eastAsia="en-US"/>
        </w:rPr>
        <w:t>видеометок</w:t>
      </w:r>
      <w:proofErr w:type="spellEnd"/>
      <w:r w:rsidR="00572A9B" w:rsidRPr="00027AEA">
        <w:rPr>
          <w:rFonts w:ascii="Times New Roman" w:eastAsia="Calibri" w:hAnsi="Times New Roman" w:cs="Times New Roman"/>
          <w:sz w:val="28"/>
          <w:lang w:eastAsia="en-US"/>
        </w:rPr>
        <w:t xml:space="preserve"> поступивших через портал </w:t>
      </w:r>
      <w:proofErr w:type="spellStart"/>
      <w:r w:rsidR="00572A9B" w:rsidRPr="00027AEA">
        <w:rPr>
          <w:rFonts w:ascii="Times New Roman" w:eastAsia="Calibri" w:hAnsi="Times New Roman" w:cs="Times New Roman"/>
          <w:sz w:val="28"/>
          <w:lang w:val="en-US" w:eastAsia="en-US"/>
        </w:rPr>
        <w:t>smotriege</w:t>
      </w:r>
      <w:proofErr w:type="spellEnd"/>
      <w:r w:rsidR="00572A9B" w:rsidRPr="00027AEA">
        <w:rPr>
          <w:rFonts w:ascii="Times New Roman" w:eastAsia="Calibri" w:hAnsi="Times New Roman" w:cs="Times New Roman"/>
          <w:sz w:val="28"/>
          <w:lang w:eastAsia="en-US"/>
        </w:rPr>
        <w:t>.</w:t>
      </w:r>
      <w:proofErr w:type="spellStart"/>
      <w:r w:rsidR="00572A9B" w:rsidRPr="00027AEA">
        <w:rPr>
          <w:rFonts w:ascii="Times New Roman" w:eastAsia="Calibri" w:hAnsi="Times New Roman" w:cs="Times New Roman"/>
          <w:sz w:val="28"/>
          <w:lang w:val="en-US" w:eastAsia="en-US"/>
        </w:rPr>
        <w:t>ru</w:t>
      </w:r>
      <w:proofErr w:type="spellEnd"/>
      <w:r w:rsidR="00572A9B" w:rsidRPr="00027AEA">
        <w:rPr>
          <w:rFonts w:ascii="Times New Roman" w:eastAsia="Calibri" w:hAnsi="Times New Roman" w:cs="Times New Roman"/>
          <w:sz w:val="28"/>
          <w:lang w:eastAsia="en-US"/>
        </w:rPr>
        <w:t xml:space="preserve"> в</w:t>
      </w:r>
      <w:r w:rsidR="002D6C6A">
        <w:rPr>
          <w:rFonts w:ascii="Times New Roman" w:eastAsia="Calibri" w:hAnsi="Times New Roman" w:cs="Times New Roman"/>
          <w:sz w:val="28"/>
          <w:lang w:eastAsia="en-US"/>
        </w:rPr>
        <w:t xml:space="preserve"> дни проведения ЕГЭ – 7, все</w:t>
      </w:r>
      <w:r w:rsidR="00572A9B" w:rsidRPr="00027AEA">
        <w:rPr>
          <w:rFonts w:ascii="Times New Roman" w:eastAsia="Calibri" w:hAnsi="Times New Roman" w:cs="Times New Roman"/>
          <w:sz w:val="28"/>
          <w:lang w:eastAsia="en-US"/>
        </w:rPr>
        <w:t xml:space="preserve"> </w:t>
      </w:r>
      <w:r w:rsidR="002D6C6A">
        <w:rPr>
          <w:rFonts w:ascii="Times New Roman" w:eastAsia="Calibri" w:hAnsi="Times New Roman" w:cs="Times New Roman"/>
          <w:sz w:val="28"/>
          <w:lang w:eastAsia="en-US"/>
        </w:rPr>
        <w:t xml:space="preserve">- </w:t>
      </w:r>
      <w:r w:rsidR="00572A9B" w:rsidRPr="00027AEA">
        <w:rPr>
          <w:rFonts w:ascii="Times New Roman" w:eastAsia="Calibri" w:hAnsi="Times New Roman" w:cs="Times New Roman"/>
          <w:sz w:val="28"/>
          <w:lang w:eastAsia="en-US"/>
        </w:rPr>
        <w:t>на участников ЕГЭ.</w:t>
      </w:r>
    </w:p>
    <w:p w14:paraId="5568C237" w14:textId="558A38D9" w:rsidR="000A3611" w:rsidRDefault="000A3611" w:rsidP="00FE4412">
      <w:pPr>
        <w:ind w:firstLine="851"/>
        <w:jc w:val="center"/>
        <w:rPr>
          <w:rFonts w:ascii="Times New Roman" w:hAnsi="Times New Roman" w:cs="Times New Roman"/>
          <w:b/>
          <w:sz w:val="28"/>
          <w:szCs w:val="28"/>
        </w:rPr>
      </w:pPr>
    </w:p>
    <w:p w14:paraId="722219FE" w14:textId="70325160" w:rsidR="000A3611" w:rsidRPr="00BF3318" w:rsidRDefault="000A3611" w:rsidP="00FE4412">
      <w:pPr>
        <w:ind w:firstLine="851"/>
        <w:jc w:val="center"/>
        <w:rPr>
          <w:rFonts w:ascii="Times New Roman" w:hAnsi="Times New Roman" w:cs="Times New Roman"/>
          <w:b/>
          <w:sz w:val="28"/>
          <w:szCs w:val="28"/>
          <w:u w:val="single"/>
        </w:rPr>
      </w:pPr>
      <w:r w:rsidRPr="00BF3318">
        <w:rPr>
          <w:rFonts w:ascii="Times New Roman" w:hAnsi="Times New Roman" w:cs="Times New Roman"/>
          <w:b/>
          <w:sz w:val="28"/>
          <w:szCs w:val="28"/>
          <w:u w:val="single"/>
        </w:rPr>
        <w:t xml:space="preserve">Справка по результатам ВПР 2021 года </w:t>
      </w:r>
    </w:p>
    <w:p w14:paraId="06EEE838" w14:textId="29C20A91" w:rsidR="00BF3318" w:rsidRDefault="00F7230E" w:rsidP="00BF3318">
      <w:pPr>
        <w:jc w:val="both"/>
        <w:rPr>
          <w:rFonts w:ascii="Times New Roman" w:hAnsi="Times New Roman" w:cs="Times New Roman"/>
          <w:sz w:val="28"/>
          <w:szCs w:val="28"/>
        </w:rPr>
      </w:pPr>
      <w:r w:rsidRPr="00F7230E">
        <w:rPr>
          <w:rFonts w:ascii="Times New Roman" w:hAnsi="Times New Roman" w:cs="Times New Roman"/>
          <w:sz w:val="28"/>
          <w:szCs w:val="28"/>
        </w:rPr>
        <w:t>Русский язык</w:t>
      </w:r>
      <w:r>
        <w:rPr>
          <w:rFonts w:ascii="Times New Roman" w:hAnsi="Times New Roman" w:cs="Times New Roman"/>
          <w:sz w:val="28"/>
          <w:szCs w:val="28"/>
        </w:rPr>
        <w:t xml:space="preserve"> -</w:t>
      </w:r>
      <w:r w:rsidRPr="00F7230E">
        <w:rPr>
          <w:rFonts w:ascii="Times New Roman" w:hAnsi="Times New Roman" w:cs="Times New Roman"/>
          <w:sz w:val="28"/>
          <w:szCs w:val="28"/>
        </w:rPr>
        <w:t xml:space="preserve"> 4</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221"/>
        <w:gridCol w:w="1574"/>
        <w:gridCol w:w="1870"/>
        <w:gridCol w:w="1305"/>
        <w:gridCol w:w="981"/>
        <w:gridCol w:w="981"/>
        <w:gridCol w:w="981"/>
      </w:tblGrid>
      <w:tr w:rsidR="00F7230E" w:rsidRPr="00F7230E" w14:paraId="10F0ABE9" w14:textId="77777777" w:rsidTr="00F7230E">
        <w:trPr>
          <w:trHeight w:val="300"/>
        </w:trPr>
        <w:tc>
          <w:tcPr>
            <w:tcW w:w="2221" w:type="dxa"/>
            <w:noWrap/>
            <w:hideMark/>
          </w:tcPr>
          <w:p w14:paraId="2BB540B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Группы участников</w:t>
            </w:r>
          </w:p>
        </w:tc>
        <w:tc>
          <w:tcPr>
            <w:tcW w:w="1574" w:type="dxa"/>
            <w:noWrap/>
            <w:hideMark/>
          </w:tcPr>
          <w:p w14:paraId="637FFD59"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ОО</w:t>
            </w:r>
          </w:p>
        </w:tc>
        <w:tc>
          <w:tcPr>
            <w:tcW w:w="1870" w:type="dxa"/>
            <w:noWrap/>
            <w:hideMark/>
          </w:tcPr>
          <w:p w14:paraId="402735D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участников</w:t>
            </w:r>
          </w:p>
        </w:tc>
        <w:tc>
          <w:tcPr>
            <w:tcW w:w="1305" w:type="dxa"/>
            <w:noWrap/>
            <w:hideMark/>
          </w:tcPr>
          <w:p w14:paraId="3B4A6D20"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2</w:t>
            </w:r>
          </w:p>
        </w:tc>
        <w:tc>
          <w:tcPr>
            <w:tcW w:w="981" w:type="dxa"/>
            <w:noWrap/>
            <w:hideMark/>
          </w:tcPr>
          <w:p w14:paraId="3149388C"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3</w:t>
            </w:r>
          </w:p>
        </w:tc>
        <w:tc>
          <w:tcPr>
            <w:tcW w:w="981" w:type="dxa"/>
            <w:noWrap/>
            <w:hideMark/>
          </w:tcPr>
          <w:p w14:paraId="610B171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4</w:t>
            </w:r>
          </w:p>
        </w:tc>
        <w:tc>
          <w:tcPr>
            <w:tcW w:w="981" w:type="dxa"/>
            <w:noWrap/>
            <w:hideMark/>
          </w:tcPr>
          <w:p w14:paraId="0182C5F3"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5</w:t>
            </w:r>
          </w:p>
        </w:tc>
      </w:tr>
      <w:tr w:rsidR="00F7230E" w:rsidRPr="00F7230E" w14:paraId="07F07AD7" w14:textId="77777777" w:rsidTr="00F7230E">
        <w:trPr>
          <w:trHeight w:val="300"/>
        </w:trPr>
        <w:tc>
          <w:tcPr>
            <w:tcW w:w="2221" w:type="dxa"/>
            <w:noWrap/>
            <w:hideMark/>
          </w:tcPr>
          <w:p w14:paraId="0F5916A7"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Республика Дагестан</w:t>
            </w:r>
          </w:p>
        </w:tc>
        <w:tc>
          <w:tcPr>
            <w:tcW w:w="1574" w:type="dxa"/>
            <w:noWrap/>
            <w:hideMark/>
          </w:tcPr>
          <w:p w14:paraId="67C6AC0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1281</w:t>
            </w:r>
          </w:p>
        </w:tc>
        <w:tc>
          <w:tcPr>
            <w:tcW w:w="1870" w:type="dxa"/>
            <w:noWrap/>
            <w:hideMark/>
          </w:tcPr>
          <w:p w14:paraId="4BC18A1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44160</w:t>
            </w:r>
          </w:p>
        </w:tc>
        <w:tc>
          <w:tcPr>
            <w:tcW w:w="1305" w:type="dxa"/>
            <w:noWrap/>
            <w:hideMark/>
          </w:tcPr>
          <w:p w14:paraId="5ADA70A3"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8,86</w:t>
            </w:r>
          </w:p>
        </w:tc>
        <w:tc>
          <w:tcPr>
            <w:tcW w:w="981" w:type="dxa"/>
            <w:noWrap/>
            <w:hideMark/>
          </w:tcPr>
          <w:p w14:paraId="091FFB7A"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33,4</w:t>
            </w:r>
          </w:p>
        </w:tc>
        <w:tc>
          <w:tcPr>
            <w:tcW w:w="981" w:type="dxa"/>
            <w:noWrap/>
            <w:hideMark/>
          </w:tcPr>
          <w:p w14:paraId="2AFF3E2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40,09</w:t>
            </w:r>
          </w:p>
        </w:tc>
        <w:tc>
          <w:tcPr>
            <w:tcW w:w="981" w:type="dxa"/>
            <w:noWrap/>
            <w:hideMark/>
          </w:tcPr>
          <w:p w14:paraId="1CFF446B"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17,65</w:t>
            </w:r>
          </w:p>
        </w:tc>
      </w:tr>
      <w:tr w:rsidR="00F7230E" w:rsidRPr="00F7230E" w14:paraId="73CB3017" w14:textId="77777777" w:rsidTr="00F7230E">
        <w:trPr>
          <w:trHeight w:val="300"/>
        </w:trPr>
        <w:tc>
          <w:tcPr>
            <w:tcW w:w="2221" w:type="dxa"/>
            <w:noWrap/>
            <w:hideMark/>
          </w:tcPr>
          <w:p w14:paraId="2FA545E6" w14:textId="77777777" w:rsidR="00F7230E" w:rsidRPr="00F7230E" w:rsidRDefault="00F7230E" w:rsidP="00F7230E">
            <w:pPr>
              <w:jc w:val="both"/>
              <w:rPr>
                <w:rFonts w:ascii="Times New Roman" w:hAnsi="Times New Roman" w:cs="Times New Roman"/>
                <w:sz w:val="24"/>
                <w:szCs w:val="28"/>
              </w:rPr>
            </w:pPr>
            <w:proofErr w:type="spellStart"/>
            <w:r w:rsidRPr="00F7230E">
              <w:rPr>
                <w:rFonts w:ascii="Times New Roman" w:hAnsi="Times New Roman" w:cs="Times New Roman"/>
                <w:sz w:val="24"/>
                <w:szCs w:val="28"/>
              </w:rPr>
              <w:t>Унцукульский</w:t>
            </w:r>
            <w:proofErr w:type="spellEnd"/>
            <w:r w:rsidRPr="00F7230E">
              <w:rPr>
                <w:rFonts w:ascii="Times New Roman" w:hAnsi="Times New Roman" w:cs="Times New Roman"/>
                <w:sz w:val="24"/>
                <w:szCs w:val="28"/>
              </w:rPr>
              <w:t xml:space="preserve"> муниципальный район</w:t>
            </w:r>
          </w:p>
        </w:tc>
        <w:tc>
          <w:tcPr>
            <w:tcW w:w="1574" w:type="dxa"/>
            <w:noWrap/>
            <w:hideMark/>
          </w:tcPr>
          <w:p w14:paraId="7277607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13</w:t>
            </w:r>
          </w:p>
        </w:tc>
        <w:tc>
          <w:tcPr>
            <w:tcW w:w="1870" w:type="dxa"/>
            <w:noWrap/>
            <w:hideMark/>
          </w:tcPr>
          <w:p w14:paraId="68BBD1B9"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385</w:t>
            </w:r>
          </w:p>
        </w:tc>
        <w:tc>
          <w:tcPr>
            <w:tcW w:w="1305" w:type="dxa"/>
            <w:noWrap/>
            <w:hideMark/>
          </w:tcPr>
          <w:p w14:paraId="08699E05"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5,45</w:t>
            </w:r>
          </w:p>
        </w:tc>
        <w:tc>
          <w:tcPr>
            <w:tcW w:w="981" w:type="dxa"/>
            <w:noWrap/>
            <w:hideMark/>
          </w:tcPr>
          <w:p w14:paraId="56DFEA4D"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28,05</w:t>
            </w:r>
          </w:p>
        </w:tc>
        <w:tc>
          <w:tcPr>
            <w:tcW w:w="981" w:type="dxa"/>
            <w:noWrap/>
            <w:hideMark/>
          </w:tcPr>
          <w:p w14:paraId="672C668F"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48,05</w:t>
            </w:r>
          </w:p>
        </w:tc>
        <w:tc>
          <w:tcPr>
            <w:tcW w:w="981" w:type="dxa"/>
            <w:noWrap/>
            <w:hideMark/>
          </w:tcPr>
          <w:p w14:paraId="2D676CF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18,44</w:t>
            </w:r>
          </w:p>
        </w:tc>
      </w:tr>
    </w:tbl>
    <w:p w14:paraId="0C3F050F" w14:textId="68B1C905" w:rsidR="00F7230E" w:rsidRDefault="00F7230E" w:rsidP="00BF3318">
      <w:pPr>
        <w:jc w:val="both"/>
        <w:rPr>
          <w:rFonts w:ascii="Times New Roman" w:hAnsi="Times New Roman" w:cs="Times New Roman"/>
          <w:sz w:val="28"/>
          <w:szCs w:val="28"/>
        </w:rPr>
      </w:pPr>
    </w:p>
    <w:p w14:paraId="0779A3FB" w14:textId="75B8E873" w:rsidR="00F7230E" w:rsidRDefault="00F7230E" w:rsidP="00BF3318">
      <w:pPr>
        <w:jc w:val="both"/>
        <w:rPr>
          <w:rFonts w:ascii="Times New Roman" w:hAnsi="Times New Roman" w:cs="Times New Roman"/>
          <w:sz w:val="28"/>
          <w:szCs w:val="28"/>
        </w:rPr>
      </w:pPr>
      <w:r w:rsidRPr="00F7230E">
        <w:rPr>
          <w:rFonts w:ascii="Times New Roman" w:hAnsi="Times New Roman" w:cs="Times New Roman"/>
          <w:sz w:val="28"/>
          <w:szCs w:val="28"/>
        </w:rPr>
        <w:t xml:space="preserve">Математика </w:t>
      </w:r>
      <w:r>
        <w:rPr>
          <w:rFonts w:ascii="Times New Roman" w:hAnsi="Times New Roman" w:cs="Times New Roman"/>
          <w:sz w:val="28"/>
          <w:szCs w:val="28"/>
        </w:rPr>
        <w:t xml:space="preserve">– </w:t>
      </w:r>
      <w:r w:rsidRPr="00F7230E">
        <w:rPr>
          <w:rFonts w:ascii="Times New Roman" w:hAnsi="Times New Roman" w:cs="Times New Roman"/>
          <w:sz w:val="28"/>
          <w:szCs w:val="28"/>
        </w:rPr>
        <w:t>4</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087"/>
        <w:gridCol w:w="1676"/>
        <w:gridCol w:w="1858"/>
        <w:gridCol w:w="1302"/>
        <w:gridCol w:w="1008"/>
        <w:gridCol w:w="1044"/>
        <w:gridCol w:w="938"/>
      </w:tblGrid>
      <w:tr w:rsidR="00F7230E" w:rsidRPr="00F7230E" w14:paraId="38E9DE6E" w14:textId="77777777" w:rsidTr="00F7230E">
        <w:trPr>
          <w:trHeight w:val="300"/>
        </w:trPr>
        <w:tc>
          <w:tcPr>
            <w:tcW w:w="2088" w:type="dxa"/>
            <w:noWrap/>
            <w:hideMark/>
          </w:tcPr>
          <w:p w14:paraId="47528B50"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Группы участников</w:t>
            </w:r>
          </w:p>
        </w:tc>
        <w:tc>
          <w:tcPr>
            <w:tcW w:w="1677" w:type="dxa"/>
            <w:noWrap/>
            <w:hideMark/>
          </w:tcPr>
          <w:p w14:paraId="44B7572D"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ОО</w:t>
            </w:r>
          </w:p>
        </w:tc>
        <w:tc>
          <w:tcPr>
            <w:tcW w:w="1858" w:type="dxa"/>
            <w:noWrap/>
            <w:hideMark/>
          </w:tcPr>
          <w:p w14:paraId="48982E6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участников</w:t>
            </w:r>
          </w:p>
        </w:tc>
        <w:tc>
          <w:tcPr>
            <w:tcW w:w="1302" w:type="dxa"/>
            <w:noWrap/>
            <w:hideMark/>
          </w:tcPr>
          <w:p w14:paraId="1138926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2</w:t>
            </w:r>
          </w:p>
        </w:tc>
        <w:tc>
          <w:tcPr>
            <w:tcW w:w="1008" w:type="dxa"/>
            <w:noWrap/>
            <w:hideMark/>
          </w:tcPr>
          <w:p w14:paraId="4254B48F"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3</w:t>
            </w:r>
          </w:p>
        </w:tc>
        <w:tc>
          <w:tcPr>
            <w:tcW w:w="1044" w:type="dxa"/>
            <w:noWrap/>
            <w:hideMark/>
          </w:tcPr>
          <w:p w14:paraId="469FAE8F"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4</w:t>
            </w:r>
          </w:p>
        </w:tc>
        <w:tc>
          <w:tcPr>
            <w:tcW w:w="936" w:type="dxa"/>
            <w:noWrap/>
            <w:hideMark/>
          </w:tcPr>
          <w:p w14:paraId="76F8914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5</w:t>
            </w:r>
          </w:p>
        </w:tc>
      </w:tr>
      <w:tr w:rsidR="00F7230E" w:rsidRPr="00F7230E" w14:paraId="17EC747F" w14:textId="77777777" w:rsidTr="00F7230E">
        <w:trPr>
          <w:trHeight w:val="300"/>
        </w:trPr>
        <w:tc>
          <w:tcPr>
            <w:tcW w:w="2088" w:type="dxa"/>
            <w:noWrap/>
            <w:hideMark/>
          </w:tcPr>
          <w:p w14:paraId="14EF523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Республика Дагестан</w:t>
            </w:r>
          </w:p>
        </w:tc>
        <w:tc>
          <w:tcPr>
            <w:tcW w:w="1677" w:type="dxa"/>
            <w:noWrap/>
            <w:hideMark/>
          </w:tcPr>
          <w:p w14:paraId="3C30E8D5"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1284</w:t>
            </w:r>
          </w:p>
        </w:tc>
        <w:tc>
          <w:tcPr>
            <w:tcW w:w="1858" w:type="dxa"/>
            <w:noWrap/>
            <w:hideMark/>
          </w:tcPr>
          <w:p w14:paraId="3B6114B6"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44421</w:t>
            </w:r>
          </w:p>
        </w:tc>
        <w:tc>
          <w:tcPr>
            <w:tcW w:w="1302" w:type="dxa"/>
            <w:noWrap/>
            <w:hideMark/>
          </w:tcPr>
          <w:p w14:paraId="16646216"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5,9</w:t>
            </w:r>
          </w:p>
        </w:tc>
        <w:tc>
          <w:tcPr>
            <w:tcW w:w="1008" w:type="dxa"/>
            <w:noWrap/>
            <w:hideMark/>
          </w:tcPr>
          <w:p w14:paraId="2413A2E9"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27,16</w:t>
            </w:r>
          </w:p>
        </w:tc>
        <w:tc>
          <w:tcPr>
            <w:tcW w:w="1044" w:type="dxa"/>
            <w:noWrap/>
            <w:hideMark/>
          </w:tcPr>
          <w:p w14:paraId="205D91F9"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40,17</w:t>
            </w:r>
          </w:p>
        </w:tc>
        <w:tc>
          <w:tcPr>
            <w:tcW w:w="936" w:type="dxa"/>
            <w:noWrap/>
            <w:hideMark/>
          </w:tcPr>
          <w:p w14:paraId="40B5C25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26,77</w:t>
            </w:r>
          </w:p>
        </w:tc>
      </w:tr>
      <w:tr w:rsidR="00F7230E" w:rsidRPr="00F7230E" w14:paraId="2B99EFBF" w14:textId="77777777" w:rsidTr="00F7230E">
        <w:trPr>
          <w:trHeight w:val="300"/>
        </w:trPr>
        <w:tc>
          <w:tcPr>
            <w:tcW w:w="2088" w:type="dxa"/>
            <w:noWrap/>
            <w:hideMark/>
          </w:tcPr>
          <w:p w14:paraId="653DE228" w14:textId="77777777" w:rsidR="00F7230E" w:rsidRPr="00F7230E" w:rsidRDefault="00F7230E" w:rsidP="00F7230E">
            <w:pPr>
              <w:jc w:val="both"/>
              <w:rPr>
                <w:rFonts w:ascii="Times New Roman" w:hAnsi="Times New Roman" w:cs="Times New Roman"/>
                <w:sz w:val="24"/>
                <w:szCs w:val="28"/>
              </w:rPr>
            </w:pPr>
            <w:proofErr w:type="spellStart"/>
            <w:r w:rsidRPr="00F7230E">
              <w:rPr>
                <w:rFonts w:ascii="Times New Roman" w:hAnsi="Times New Roman" w:cs="Times New Roman"/>
                <w:sz w:val="24"/>
                <w:szCs w:val="28"/>
              </w:rPr>
              <w:t>Унцукульский</w:t>
            </w:r>
            <w:proofErr w:type="spellEnd"/>
            <w:r w:rsidRPr="00F7230E">
              <w:rPr>
                <w:rFonts w:ascii="Times New Roman" w:hAnsi="Times New Roman" w:cs="Times New Roman"/>
                <w:sz w:val="24"/>
                <w:szCs w:val="28"/>
              </w:rPr>
              <w:t xml:space="preserve"> муниципальный район</w:t>
            </w:r>
          </w:p>
        </w:tc>
        <w:tc>
          <w:tcPr>
            <w:tcW w:w="1677" w:type="dxa"/>
            <w:noWrap/>
            <w:hideMark/>
          </w:tcPr>
          <w:p w14:paraId="121A175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13</w:t>
            </w:r>
          </w:p>
        </w:tc>
        <w:tc>
          <w:tcPr>
            <w:tcW w:w="1858" w:type="dxa"/>
            <w:noWrap/>
            <w:hideMark/>
          </w:tcPr>
          <w:p w14:paraId="0DFD186E"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384</w:t>
            </w:r>
          </w:p>
        </w:tc>
        <w:tc>
          <w:tcPr>
            <w:tcW w:w="1302" w:type="dxa"/>
            <w:noWrap/>
            <w:hideMark/>
          </w:tcPr>
          <w:p w14:paraId="419EE89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1,56</w:t>
            </w:r>
          </w:p>
        </w:tc>
        <w:tc>
          <w:tcPr>
            <w:tcW w:w="1008" w:type="dxa"/>
            <w:noWrap/>
            <w:hideMark/>
          </w:tcPr>
          <w:p w14:paraId="084CA36C"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21,61</w:t>
            </w:r>
          </w:p>
        </w:tc>
        <w:tc>
          <w:tcPr>
            <w:tcW w:w="1044" w:type="dxa"/>
            <w:noWrap/>
            <w:hideMark/>
          </w:tcPr>
          <w:p w14:paraId="7F26282B"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42,45</w:t>
            </w:r>
          </w:p>
        </w:tc>
        <w:tc>
          <w:tcPr>
            <w:tcW w:w="936" w:type="dxa"/>
            <w:noWrap/>
            <w:hideMark/>
          </w:tcPr>
          <w:p w14:paraId="75DFF3D4"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34,38</w:t>
            </w:r>
          </w:p>
        </w:tc>
      </w:tr>
    </w:tbl>
    <w:p w14:paraId="3B538505" w14:textId="3D86496E" w:rsidR="00F7230E" w:rsidRDefault="00F7230E" w:rsidP="00BF3318">
      <w:pPr>
        <w:jc w:val="both"/>
        <w:rPr>
          <w:rFonts w:ascii="Times New Roman" w:hAnsi="Times New Roman" w:cs="Times New Roman"/>
          <w:sz w:val="28"/>
          <w:szCs w:val="28"/>
        </w:rPr>
      </w:pPr>
    </w:p>
    <w:p w14:paraId="63BBDF98" w14:textId="780D543A" w:rsidR="00F7230E" w:rsidRDefault="00F7230E" w:rsidP="00BF3318">
      <w:pPr>
        <w:jc w:val="both"/>
        <w:rPr>
          <w:rFonts w:ascii="Times New Roman" w:hAnsi="Times New Roman" w:cs="Times New Roman"/>
          <w:sz w:val="28"/>
          <w:szCs w:val="28"/>
        </w:rPr>
      </w:pPr>
      <w:r w:rsidRPr="00F7230E">
        <w:rPr>
          <w:rFonts w:ascii="Times New Roman" w:hAnsi="Times New Roman" w:cs="Times New Roman"/>
          <w:sz w:val="28"/>
          <w:szCs w:val="28"/>
        </w:rPr>
        <w:t>Русский язык</w:t>
      </w:r>
      <w:r>
        <w:rPr>
          <w:rFonts w:ascii="Times New Roman" w:hAnsi="Times New Roman" w:cs="Times New Roman"/>
          <w:sz w:val="28"/>
          <w:szCs w:val="28"/>
        </w:rPr>
        <w:t xml:space="preserve"> –</w:t>
      </w:r>
      <w:r w:rsidRPr="00F7230E">
        <w:rPr>
          <w:rFonts w:ascii="Times New Roman" w:hAnsi="Times New Roman" w:cs="Times New Roman"/>
          <w:sz w:val="28"/>
          <w:szCs w:val="28"/>
        </w:rPr>
        <w:t xml:space="preserve"> 5</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77"/>
        <w:gridCol w:w="1546"/>
        <w:gridCol w:w="1909"/>
        <w:gridCol w:w="1304"/>
        <w:gridCol w:w="996"/>
        <w:gridCol w:w="1163"/>
        <w:gridCol w:w="818"/>
      </w:tblGrid>
      <w:tr w:rsidR="00F7230E" w:rsidRPr="00F7230E" w14:paraId="6B03FF4C" w14:textId="77777777" w:rsidTr="00F7230E">
        <w:trPr>
          <w:trHeight w:val="300"/>
        </w:trPr>
        <w:tc>
          <w:tcPr>
            <w:tcW w:w="2178" w:type="dxa"/>
            <w:noWrap/>
            <w:hideMark/>
          </w:tcPr>
          <w:p w14:paraId="5A11134F"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Группы участников</w:t>
            </w:r>
          </w:p>
        </w:tc>
        <w:tc>
          <w:tcPr>
            <w:tcW w:w="1546" w:type="dxa"/>
            <w:noWrap/>
            <w:hideMark/>
          </w:tcPr>
          <w:p w14:paraId="5C1EAC38"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ОО</w:t>
            </w:r>
          </w:p>
        </w:tc>
        <w:tc>
          <w:tcPr>
            <w:tcW w:w="1909" w:type="dxa"/>
            <w:noWrap/>
            <w:hideMark/>
          </w:tcPr>
          <w:p w14:paraId="1FC1B71D"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участников</w:t>
            </w:r>
          </w:p>
        </w:tc>
        <w:tc>
          <w:tcPr>
            <w:tcW w:w="1304" w:type="dxa"/>
            <w:noWrap/>
            <w:hideMark/>
          </w:tcPr>
          <w:p w14:paraId="659A940C"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2</w:t>
            </w:r>
          </w:p>
        </w:tc>
        <w:tc>
          <w:tcPr>
            <w:tcW w:w="996" w:type="dxa"/>
            <w:noWrap/>
            <w:hideMark/>
          </w:tcPr>
          <w:p w14:paraId="762E7942"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3</w:t>
            </w:r>
          </w:p>
        </w:tc>
        <w:tc>
          <w:tcPr>
            <w:tcW w:w="1163" w:type="dxa"/>
            <w:noWrap/>
            <w:hideMark/>
          </w:tcPr>
          <w:p w14:paraId="6FEEBE3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4</w:t>
            </w:r>
          </w:p>
        </w:tc>
        <w:tc>
          <w:tcPr>
            <w:tcW w:w="817" w:type="dxa"/>
            <w:noWrap/>
            <w:hideMark/>
          </w:tcPr>
          <w:p w14:paraId="3503BA04"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5</w:t>
            </w:r>
          </w:p>
        </w:tc>
      </w:tr>
      <w:tr w:rsidR="00F7230E" w:rsidRPr="00F7230E" w14:paraId="533046BA" w14:textId="77777777" w:rsidTr="00F7230E">
        <w:trPr>
          <w:trHeight w:val="300"/>
        </w:trPr>
        <w:tc>
          <w:tcPr>
            <w:tcW w:w="2178" w:type="dxa"/>
            <w:noWrap/>
            <w:hideMark/>
          </w:tcPr>
          <w:p w14:paraId="076B2FE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Республика Дагестан</w:t>
            </w:r>
          </w:p>
        </w:tc>
        <w:tc>
          <w:tcPr>
            <w:tcW w:w="1546" w:type="dxa"/>
            <w:noWrap/>
            <w:hideMark/>
          </w:tcPr>
          <w:p w14:paraId="36185CCC"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1240</w:t>
            </w:r>
          </w:p>
        </w:tc>
        <w:tc>
          <w:tcPr>
            <w:tcW w:w="1909" w:type="dxa"/>
            <w:noWrap/>
            <w:hideMark/>
          </w:tcPr>
          <w:p w14:paraId="5FACCF54"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41507</w:t>
            </w:r>
          </w:p>
        </w:tc>
        <w:tc>
          <w:tcPr>
            <w:tcW w:w="1304" w:type="dxa"/>
            <w:noWrap/>
            <w:hideMark/>
          </w:tcPr>
          <w:p w14:paraId="039AC5D3"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14,44</w:t>
            </w:r>
          </w:p>
        </w:tc>
        <w:tc>
          <w:tcPr>
            <w:tcW w:w="996" w:type="dxa"/>
            <w:noWrap/>
            <w:hideMark/>
          </w:tcPr>
          <w:p w14:paraId="63A3F03D"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42,87</w:t>
            </w:r>
          </w:p>
        </w:tc>
        <w:tc>
          <w:tcPr>
            <w:tcW w:w="1163" w:type="dxa"/>
            <w:noWrap/>
            <w:hideMark/>
          </w:tcPr>
          <w:p w14:paraId="23444408"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32,72</w:t>
            </w:r>
          </w:p>
        </w:tc>
        <w:tc>
          <w:tcPr>
            <w:tcW w:w="817" w:type="dxa"/>
            <w:noWrap/>
            <w:hideMark/>
          </w:tcPr>
          <w:p w14:paraId="0CF2A1A7"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9,98</w:t>
            </w:r>
          </w:p>
        </w:tc>
      </w:tr>
      <w:tr w:rsidR="00F7230E" w:rsidRPr="00F7230E" w14:paraId="28A8634B" w14:textId="77777777" w:rsidTr="00F7230E">
        <w:trPr>
          <w:trHeight w:val="300"/>
        </w:trPr>
        <w:tc>
          <w:tcPr>
            <w:tcW w:w="2178" w:type="dxa"/>
            <w:noWrap/>
            <w:hideMark/>
          </w:tcPr>
          <w:p w14:paraId="7E163D36" w14:textId="77777777" w:rsidR="00F7230E" w:rsidRPr="00F7230E" w:rsidRDefault="00F7230E" w:rsidP="00F7230E">
            <w:pPr>
              <w:jc w:val="both"/>
              <w:rPr>
                <w:rFonts w:ascii="Times New Roman" w:hAnsi="Times New Roman" w:cs="Times New Roman"/>
                <w:sz w:val="24"/>
                <w:szCs w:val="28"/>
              </w:rPr>
            </w:pPr>
            <w:proofErr w:type="spellStart"/>
            <w:r w:rsidRPr="00F7230E">
              <w:rPr>
                <w:rFonts w:ascii="Times New Roman" w:hAnsi="Times New Roman" w:cs="Times New Roman"/>
                <w:sz w:val="24"/>
                <w:szCs w:val="28"/>
              </w:rPr>
              <w:t>Унцукульский</w:t>
            </w:r>
            <w:proofErr w:type="spellEnd"/>
            <w:r w:rsidRPr="00F7230E">
              <w:rPr>
                <w:rFonts w:ascii="Times New Roman" w:hAnsi="Times New Roman" w:cs="Times New Roman"/>
                <w:sz w:val="24"/>
                <w:szCs w:val="28"/>
              </w:rPr>
              <w:t xml:space="preserve"> муниципальный район</w:t>
            </w:r>
          </w:p>
        </w:tc>
        <w:tc>
          <w:tcPr>
            <w:tcW w:w="1546" w:type="dxa"/>
            <w:noWrap/>
            <w:hideMark/>
          </w:tcPr>
          <w:p w14:paraId="3637332F"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15</w:t>
            </w:r>
          </w:p>
        </w:tc>
        <w:tc>
          <w:tcPr>
            <w:tcW w:w="1909" w:type="dxa"/>
            <w:noWrap/>
            <w:hideMark/>
          </w:tcPr>
          <w:p w14:paraId="7EB36192"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295</w:t>
            </w:r>
          </w:p>
        </w:tc>
        <w:tc>
          <w:tcPr>
            <w:tcW w:w="1304" w:type="dxa"/>
            <w:noWrap/>
            <w:hideMark/>
          </w:tcPr>
          <w:p w14:paraId="42B31387"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10,51</w:t>
            </w:r>
          </w:p>
        </w:tc>
        <w:tc>
          <w:tcPr>
            <w:tcW w:w="996" w:type="dxa"/>
            <w:noWrap/>
            <w:hideMark/>
          </w:tcPr>
          <w:p w14:paraId="6B00F4B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49,49</w:t>
            </w:r>
          </w:p>
        </w:tc>
        <w:tc>
          <w:tcPr>
            <w:tcW w:w="1163" w:type="dxa"/>
            <w:noWrap/>
            <w:hideMark/>
          </w:tcPr>
          <w:p w14:paraId="1EB7EB3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31,53</w:t>
            </w:r>
          </w:p>
        </w:tc>
        <w:tc>
          <w:tcPr>
            <w:tcW w:w="817" w:type="dxa"/>
            <w:noWrap/>
            <w:hideMark/>
          </w:tcPr>
          <w:p w14:paraId="10C675F8"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8,47</w:t>
            </w:r>
          </w:p>
        </w:tc>
      </w:tr>
    </w:tbl>
    <w:p w14:paraId="26B8E455" w14:textId="77777777" w:rsidR="00931481" w:rsidRDefault="00931481" w:rsidP="00BF3318">
      <w:pPr>
        <w:jc w:val="both"/>
        <w:rPr>
          <w:rFonts w:ascii="Times New Roman" w:hAnsi="Times New Roman" w:cs="Times New Roman"/>
          <w:sz w:val="28"/>
          <w:szCs w:val="28"/>
        </w:rPr>
      </w:pPr>
    </w:p>
    <w:p w14:paraId="5A523B3E" w14:textId="09AF5768" w:rsidR="00F7230E" w:rsidRDefault="00F7230E" w:rsidP="00BF3318">
      <w:pPr>
        <w:jc w:val="both"/>
        <w:rPr>
          <w:rFonts w:ascii="Times New Roman" w:hAnsi="Times New Roman" w:cs="Times New Roman"/>
          <w:sz w:val="28"/>
          <w:szCs w:val="28"/>
        </w:rPr>
      </w:pPr>
      <w:r w:rsidRPr="00F7230E">
        <w:rPr>
          <w:rFonts w:ascii="Times New Roman" w:hAnsi="Times New Roman" w:cs="Times New Roman"/>
          <w:sz w:val="28"/>
          <w:szCs w:val="28"/>
        </w:rPr>
        <w:t xml:space="preserve">Математика </w:t>
      </w:r>
      <w:r>
        <w:rPr>
          <w:rFonts w:ascii="Times New Roman" w:hAnsi="Times New Roman" w:cs="Times New Roman"/>
          <w:sz w:val="28"/>
          <w:szCs w:val="28"/>
        </w:rPr>
        <w:t xml:space="preserve">– </w:t>
      </w:r>
      <w:r w:rsidRPr="00F7230E">
        <w:rPr>
          <w:rFonts w:ascii="Times New Roman" w:hAnsi="Times New Roman" w:cs="Times New Roman"/>
          <w:sz w:val="28"/>
          <w:szCs w:val="28"/>
        </w:rPr>
        <w:t>5</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16"/>
        <w:gridCol w:w="1548"/>
        <w:gridCol w:w="1902"/>
        <w:gridCol w:w="1298"/>
        <w:gridCol w:w="1094"/>
        <w:gridCol w:w="1018"/>
        <w:gridCol w:w="937"/>
      </w:tblGrid>
      <w:tr w:rsidR="00F7230E" w:rsidRPr="00F7230E" w14:paraId="20F14C98" w14:textId="77777777" w:rsidTr="00F917B0">
        <w:trPr>
          <w:trHeight w:val="300"/>
        </w:trPr>
        <w:tc>
          <w:tcPr>
            <w:tcW w:w="2117" w:type="dxa"/>
            <w:noWrap/>
            <w:hideMark/>
          </w:tcPr>
          <w:p w14:paraId="53CCE19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Группы участников</w:t>
            </w:r>
          </w:p>
        </w:tc>
        <w:tc>
          <w:tcPr>
            <w:tcW w:w="1549" w:type="dxa"/>
            <w:noWrap/>
            <w:hideMark/>
          </w:tcPr>
          <w:p w14:paraId="75F83DD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ОО</w:t>
            </w:r>
          </w:p>
        </w:tc>
        <w:tc>
          <w:tcPr>
            <w:tcW w:w="1904" w:type="dxa"/>
            <w:noWrap/>
            <w:hideMark/>
          </w:tcPr>
          <w:p w14:paraId="4F6A54D3"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участников</w:t>
            </w:r>
          </w:p>
        </w:tc>
        <w:tc>
          <w:tcPr>
            <w:tcW w:w="1299" w:type="dxa"/>
            <w:noWrap/>
            <w:hideMark/>
          </w:tcPr>
          <w:p w14:paraId="3D450123"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2</w:t>
            </w:r>
          </w:p>
        </w:tc>
        <w:tc>
          <w:tcPr>
            <w:tcW w:w="1095" w:type="dxa"/>
            <w:noWrap/>
            <w:hideMark/>
          </w:tcPr>
          <w:p w14:paraId="1B49776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3</w:t>
            </w:r>
          </w:p>
        </w:tc>
        <w:tc>
          <w:tcPr>
            <w:tcW w:w="1019" w:type="dxa"/>
            <w:noWrap/>
            <w:hideMark/>
          </w:tcPr>
          <w:p w14:paraId="6C777706"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4</w:t>
            </w:r>
          </w:p>
        </w:tc>
        <w:tc>
          <w:tcPr>
            <w:tcW w:w="930" w:type="dxa"/>
            <w:noWrap/>
            <w:hideMark/>
          </w:tcPr>
          <w:p w14:paraId="3E1E06A2"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5</w:t>
            </w:r>
          </w:p>
        </w:tc>
      </w:tr>
      <w:tr w:rsidR="00F7230E" w:rsidRPr="00F7230E" w14:paraId="2EAA6DF5" w14:textId="77777777" w:rsidTr="00F917B0">
        <w:trPr>
          <w:trHeight w:val="300"/>
        </w:trPr>
        <w:tc>
          <w:tcPr>
            <w:tcW w:w="2117" w:type="dxa"/>
            <w:noWrap/>
            <w:hideMark/>
          </w:tcPr>
          <w:p w14:paraId="6DFB7BCA"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Республика Дагестан</w:t>
            </w:r>
          </w:p>
        </w:tc>
        <w:tc>
          <w:tcPr>
            <w:tcW w:w="1549" w:type="dxa"/>
            <w:noWrap/>
            <w:hideMark/>
          </w:tcPr>
          <w:p w14:paraId="63C8E3B9"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1243</w:t>
            </w:r>
          </w:p>
        </w:tc>
        <w:tc>
          <w:tcPr>
            <w:tcW w:w="1904" w:type="dxa"/>
            <w:noWrap/>
            <w:hideMark/>
          </w:tcPr>
          <w:p w14:paraId="2CD52D6A"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41757</w:t>
            </w:r>
          </w:p>
        </w:tc>
        <w:tc>
          <w:tcPr>
            <w:tcW w:w="1299" w:type="dxa"/>
            <w:noWrap/>
            <w:hideMark/>
          </w:tcPr>
          <w:p w14:paraId="093C02FE"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12,32</w:t>
            </w:r>
          </w:p>
        </w:tc>
        <w:tc>
          <w:tcPr>
            <w:tcW w:w="1095" w:type="dxa"/>
            <w:noWrap/>
            <w:hideMark/>
          </w:tcPr>
          <w:p w14:paraId="5E4B88B0"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40,2</w:t>
            </w:r>
          </w:p>
        </w:tc>
        <w:tc>
          <w:tcPr>
            <w:tcW w:w="1019" w:type="dxa"/>
            <w:noWrap/>
            <w:hideMark/>
          </w:tcPr>
          <w:p w14:paraId="12C7AD8B"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33,21</w:t>
            </w:r>
          </w:p>
        </w:tc>
        <w:tc>
          <w:tcPr>
            <w:tcW w:w="930" w:type="dxa"/>
            <w:noWrap/>
            <w:hideMark/>
          </w:tcPr>
          <w:p w14:paraId="11596CAA"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14,27</w:t>
            </w:r>
          </w:p>
        </w:tc>
      </w:tr>
      <w:tr w:rsidR="00F7230E" w:rsidRPr="00F7230E" w14:paraId="68BA207F" w14:textId="77777777" w:rsidTr="00F917B0">
        <w:trPr>
          <w:trHeight w:val="300"/>
        </w:trPr>
        <w:tc>
          <w:tcPr>
            <w:tcW w:w="2117" w:type="dxa"/>
            <w:noWrap/>
            <w:hideMark/>
          </w:tcPr>
          <w:p w14:paraId="5B490C52" w14:textId="77777777" w:rsidR="00F7230E" w:rsidRPr="00F7230E" w:rsidRDefault="00F7230E" w:rsidP="00F7230E">
            <w:pPr>
              <w:jc w:val="both"/>
              <w:rPr>
                <w:rFonts w:ascii="Times New Roman" w:hAnsi="Times New Roman" w:cs="Times New Roman"/>
                <w:sz w:val="24"/>
                <w:szCs w:val="28"/>
              </w:rPr>
            </w:pPr>
            <w:proofErr w:type="spellStart"/>
            <w:r w:rsidRPr="00F7230E">
              <w:rPr>
                <w:rFonts w:ascii="Times New Roman" w:hAnsi="Times New Roman" w:cs="Times New Roman"/>
                <w:sz w:val="24"/>
                <w:szCs w:val="28"/>
              </w:rPr>
              <w:t>Унцукульский</w:t>
            </w:r>
            <w:proofErr w:type="spellEnd"/>
            <w:r w:rsidRPr="00F7230E">
              <w:rPr>
                <w:rFonts w:ascii="Times New Roman" w:hAnsi="Times New Roman" w:cs="Times New Roman"/>
                <w:sz w:val="24"/>
                <w:szCs w:val="28"/>
              </w:rPr>
              <w:t xml:space="preserve"> муниципальный район</w:t>
            </w:r>
          </w:p>
        </w:tc>
        <w:tc>
          <w:tcPr>
            <w:tcW w:w="1549" w:type="dxa"/>
            <w:noWrap/>
            <w:hideMark/>
          </w:tcPr>
          <w:p w14:paraId="1C6A8819"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15</w:t>
            </w:r>
          </w:p>
        </w:tc>
        <w:tc>
          <w:tcPr>
            <w:tcW w:w="1904" w:type="dxa"/>
            <w:noWrap/>
            <w:hideMark/>
          </w:tcPr>
          <w:p w14:paraId="3DF3E68C"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304</w:t>
            </w:r>
          </w:p>
        </w:tc>
        <w:tc>
          <w:tcPr>
            <w:tcW w:w="1299" w:type="dxa"/>
            <w:noWrap/>
            <w:hideMark/>
          </w:tcPr>
          <w:p w14:paraId="50E05CEE"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10,86</w:t>
            </w:r>
          </w:p>
        </w:tc>
        <w:tc>
          <w:tcPr>
            <w:tcW w:w="1095" w:type="dxa"/>
            <w:noWrap/>
            <w:hideMark/>
          </w:tcPr>
          <w:p w14:paraId="4A59E8A8"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41,45</w:t>
            </w:r>
          </w:p>
        </w:tc>
        <w:tc>
          <w:tcPr>
            <w:tcW w:w="1019" w:type="dxa"/>
            <w:noWrap/>
            <w:hideMark/>
          </w:tcPr>
          <w:p w14:paraId="763F58D5"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36,18</w:t>
            </w:r>
          </w:p>
        </w:tc>
        <w:tc>
          <w:tcPr>
            <w:tcW w:w="930" w:type="dxa"/>
            <w:noWrap/>
            <w:hideMark/>
          </w:tcPr>
          <w:p w14:paraId="773FE17B"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11,51</w:t>
            </w:r>
          </w:p>
        </w:tc>
      </w:tr>
    </w:tbl>
    <w:p w14:paraId="4DDD252B" w14:textId="77777777" w:rsidR="00F7230E" w:rsidRDefault="00F7230E" w:rsidP="00BF3318">
      <w:pPr>
        <w:jc w:val="both"/>
        <w:rPr>
          <w:rFonts w:ascii="Times New Roman" w:hAnsi="Times New Roman" w:cs="Times New Roman"/>
          <w:sz w:val="28"/>
          <w:szCs w:val="28"/>
        </w:rPr>
      </w:pPr>
    </w:p>
    <w:p w14:paraId="6910290D" w14:textId="204692CC" w:rsidR="00F7230E" w:rsidRDefault="00F7230E" w:rsidP="00BF3318">
      <w:pPr>
        <w:jc w:val="both"/>
        <w:rPr>
          <w:rFonts w:ascii="Times New Roman" w:hAnsi="Times New Roman" w:cs="Times New Roman"/>
          <w:sz w:val="28"/>
          <w:szCs w:val="28"/>
        </w:rPr>
      </w:pPr>
      <w:r w:rsidRPr="00F7230E">
        <w:rPr>
          <w:rFonts w:ascii="Times New Roman" w:hAnsi="Times New Roman" w:cs="Times New Roman"/>
          <w:sz w:val="28"/>
          <w:szCs w:val="28"/>
        </w:rPr>
        <w:lastRenderedPageBreak/>
        <w:t xml:space="preserve">Русский язык </w:t>
      </w:r>
      <w:r>
        <w:rPr>
          <w:rFonts w:ascii="Times New Roman" w:hAnsi="Times New Roman" w:cs="Times New Roman"/>
          <w:sz w:val="28"/>
          <w:szCs w:val="28"/>
        </w:rPr>
        <w:t xml:space="preserve">– </w:t>
      </w:r>
      <w:r w:rsidRPr="00F7230E">
        <w:rPr>
          <w:rFonts w:ascii="Times New Roman" w:hAnsi="Times New Roman" w:cs="Times New Roman"/>
          <w:sz w:val="28"/>
          <w:szCs w:val="28"/>
        </w:rPr>
        <w:t>6</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74"/>
        <w:gridCol w:w="1818"/>
        <w:gridCol w:w="1922"/>
        <w:gridCol w:w="1164"/>
        <w:gridCol w:w="996"/>
        <w:gridCol w:w="1021"/>
        <w:gridCol w:w="818"/>
      </w:tblGrid>
      <w:tr w:rsidR="00F917B0" w:rsidRPr="00F7230E" w14:paraId="166AD9B8" w14:textId="77777777" w:rsidTr="00F917B0">
        <w:trPr>
          <w:trHeight w:val="300"/>
        </w:trPr>
        <w:tc>
          <w:tcPr>
            <w:tcW w:w="2175" w:type="dxa"/>
            <w:noWrap/>
            <w:hideMark/>
          </w:tcPr>
          <w:p w14:paraId="714FE73D"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Группы участников</w:t>
            </w:r>
          </w:p>
        </w:tc>
        <w:tc>
          <w:tcPr>
            <w:tcW w:w="1818" w:type="dxa"/>
            <w:noWrap/>
            <w:hideMark/>
          </w:tcPr>
          <w:p w14:paraId="2167100A"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ОО</w:t>
            </w:r>
          </w:p>
        </w:tc>
        <w:tc>
          <w:tcPr>
            <w:tcW w:w="1922" w:type="dxa"/>
            <w:noWrap/>
            <w:hideMark/>
          </w:tcPr>
          <w:p w14:paraId="09DF134C"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Кол-во участников</w:t>
            </w:r>
          </w:p>
        </w:tc>
        <w:tc>
          <w:tcPr>
            <w:tcW w:w="1164" w:type="dxa"/>
            <w:noWrap/>
            <w:hideMark/>
          </w:tcPr>
          <w:p w14:paraId="4DF3FEE9"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2</w:t>
            </w:r>
          </w:p>
        </w:tc>
        <w:tc>
          <w:tcPr>
            <w:tcW w:w="996" w:type="dxa"/>
            <w:noWrap/>
            <w:hideMark/>
          </w:tcPr>
          <w:p w14:paraId="2487023E"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3</w:t>
            </w:r>
          </w:p>
        </w:tc>
        <w:tc>
          <w:tcPr>
            <w:tcW w:w="1021" w:type="dxa"/>
            <w:noWrap/>
            <w:hideMark/>
          </w:tcPr>
          <w:p w14:paraId="6A6DD6F1"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4</w:t>
            </w:r>
          </w:p>
        </w:tc>
        <w:tc>
          <w:tcPr>
            <w:tcW w:w="817" w:type="dxa"/>
            <w:noWrap/>
            <w:hideMark/>
          </w:tcPr>
          <w:p w14:paraId="12DBD443" w14:textId="77777777" w:rsidR="00F7230E" w:rsidRPr="00F7230E" w:rsidRDefault="00F7230E" w:rsidP="00F7230E">
            <w:pPr>
              <w:jc w:val="both"/>
              <w:rPr>
                <w:rFonts w:ascii="Times New Roman" w:hAnsi="Times New Roman" w:cs="Times New Roman"/>
                <w:b/>
                <w:bCs/>
                <w:sz w:val="24"/>
                <w:szCs w:val="28"/>
              </w:rPr>
            </w:pPr>
            <w:r w:rsidRPr="00F7230E">
              <w:rPr>
                <w:rFonts w:ascii="Times New Roman" w:hAnsi="Times New Roman" w:cs="Times New Roman"/>
                <w:b/>
                <w:bCs/>
                <w:sz w:val="24"/>
                <w:szCs w:val="28"/>
              </w:rPr>
              <w:t>5</w:t>
            </w:r>
          </w:p>
        </w:tc>
      </w:tr>
      <w:tr w:rsidR="00F917B0" w:rsidRPr="00F7230E" w14:paraId="506D5F26" w14:textId="77777777" w:rsidTr="00F917B0">
        <w:trPr>
          <w:trHeight w:val="300"/>
        </w:trPr>
        <w:tc>
          <w:tcPr>
            <w:tcW w:w="2175" w:type="dxa"/>
            <w:noWrap/>
            <w:hideMark/>
          </w:tcPr>
          <w:p w14:paraId="6BF1DB61"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Республика Дагестан</w:t>
            </w:r>
          </w:p>
        </w:tc>
        <w:tc>
          <w:tcPr>
            <w:tcW w:w="1818" w:type="dxa"/>
            <w:noWrap/>
            <w:hideMark/>
          </w:tcPr>
          <w:p w14:paraId="387A1585"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1238</w:t>
            </w:r>
          </w:p>
        </w:tc>
        <w:tc>
          <w:tcPr>
            <w:tcW w:w="1922" w:type="dxa"/>
            <w:noWrap/>
            <w:hideMark/>
          </w:tcPr>
          <w:p w14:paraId="3E985DC4"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39924</w:t>
            </w:r>
          </w:p>
        </w:tc>
        <w:tc>
          <w:tcPr>
            <w:tcW w:w="1164" w:type="dxa"/>
            <w:noWrap/>
            <w:hideMark/>
          </w:tcPr>
          <w:p w14:paraId="765208DC"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16,84</w:t>
            </w:r>
          </w:p>
        </w:tc>
        <w:tc>
          <w:tcPr>
            <w:tcW w:w="996" w:type="dxa"/>
            <w:noWrap/>
            <w:hideMark/>
          </w:tcPr>
          <w:p w14:paraId="442AC5E6"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44,37</w:t>
            </w:r>
          </w:p>
        </w:tc>
        <w:tc>
          <w:tcPr>
            <w:tcW w:w="1021" w:type="dxa"/>
            <w:noWrap/>
            <w:hideMark/>
          </w:tcPr>
          <w:p w14:paraId="37F6EAA3"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31,13</w:t>
            </w:r>
          </w:p>
        </w:tc>
        <w:tc>
          <w:tcPr>
            <w:tcW w:w="817" w:type="dxa"/>
            <w:noWrap/>
            <w:hideMark/>
          </w:tcPr>
          <w:p w14:paraId="16944024"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7,66</w:t>
            </w:r>
          </w:p>
        </w:tc>
      </w:tr>
      <w:tr w:rsidR="00F917B0" w:rsidRPr="00F7230E" w14:paraId="20D443F1" w14:textId="77777777" w:rsidTr="00F917B0">
        <w:trPr>
          <w:trHeight w:val="300"/>
        </w:trPr>
        <w:tc>
          <w:tcPr>
            <w:tcW w:w="2175" w:type="dxa"/>
            <w:noWrap/>
            <w:hideMark/>
          </w:tcPr>
          <w:p w14:paraId="0EE805E1" w14:textId="77777777" w:rsidR="00F7230E" w:rsidRPr="00F7230E" w:rsidRDefault="00F7230E" w:rsidP="00F7230E">
            <w:pPr>
              <w:jc w:val="both"/>
              <w:rPr>
                <w:rFonts w:ascii="Times New Roman" w:hAnsi="Times New Roman" w:cs="Times New Roman"/>
                <w:sz w:val="24"/>
                <w:szCs w:val="28"/>
              </w:rPr>
            </w:pPr>
            <w:proofErr w:type="spellStart"/>
            <w:r w:rsidRPr="00F7230E">
              <w:rPr>
                <w:rFonts w:ascii="Times New Roman" w:hAnsi="Times New Roman" w:cs="Times New Roman"/>
                <w:sz w:val="24"/>
                <w:szCs w:val="28"/>
              </w:rPr>
              <w:t>Унцукульский</w:t>
            </w:r>
            <w:proofErr w:type="spellEnd"/>
            <w:r w:rsidRPr="00F7230E">
              <w:rPr>
                <w:rFonts w:ascii="Times New Roman" w:hAnsi="Times New Roman" w:cs="Times New Roman"/>
                <w:sz w:val="24"/>
                <w:szCs w:val="28"/>
              </w:rPr>
              <w:t xml:space="preserve"> муниципальный район</w:t>
            </w:r>
          </w:p>
        </w:tc>
        <w:tc>
          <w:tcPr>
            <w:tcW w:w="1818" w:type="dxa"/>
            <w:noWrap/>
            <w:hideMark/>
          </w:tcPr>
          <w:p w14:paraId="763650BE"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14</w:t>
            </w:r>
          </w:p>
        </w:tc>
        <w:tc>
          <w:tcPr>
            <w:tcW w:w="1922" w:type="dxa"/>
            <w:noWrap/>
            <w:hideMark/>
          </w:tcPr>
          <w:p w14:paraId="1CC47838"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318</w:t>
            </w:r>
          </w:p>
        </w:tc>
        <w:tc>
          <w:tcPr>
            <w:tcW w:w="1164" w:type="dxa"/>
            <w:noWrap/>
            <w:hideMark/>
          </w:tcPr>
          <w:p w14:paraId="3844C51A"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20,13</w:t>
            </w:r>
          </w:p>
        </w:tc>
        <w:tc>
          <w:tcPr>
            <w:tcW w:w="996" w:type="dxa"/>
            <w:noWrap/>
            <w:hideMark/>
          </w:tcPr>
          <w:p w14:paraId="414A383C"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41,82</w:t>
            </w:r>
          </w:p>
        </w:tc>
        <w:tc>
          <w:tcPr>
            <w:tcW w:w="1021" w:type="dxa"/>
            <w:noWrap/>
            <w:hideMark/>
          </w:tcPr>
          <w:p w14:paraId="575C1BB4"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31,76</w:t>
            </w:r>
          </w:p>
        </w:tc>
        <w:tc>
          <w:tcPr>
            <w:tcW w:w="817" w:type="dxa"/>
            <w:noWrap/>
            <w:hideMark/>
          </w:tcPr>
          <w:p w14:paraId="039FB44B" w14:textId="77777777" w:rsidR="00F7230E" w:rsidRPr="00F7230E" w:rsidRDefault="00F7230E" w:rsidP="00F7230E">
            <w:pPr>
              <w:jc w:val="both"/>
              <w:rPr>
                <w:rFonts w:ascii="Times New Roman" w:hAnsi="Times New Roman" w:cs="Times New Roman"/>
                <w:sz w:val="24"/>
                <w:szCs w:val="28"/>
              </w:rPr>
            </w:pPr>
            <w:r w:rsidRPr="00F7230E">
              <w:rPr>
                <w:rFonts w:ascii="Times New Roman" w:hAnsi="Times New Roman" w:cs="Times New Roman"/>
                <w:sz w:val="24"/>
                <w:szCs w:val="28"/>
              </w:rPr>
              <w:t>6,29</w:t>
            </w:r>
          </w:p>
        </w:tc>
      </w:tr>
    </w:tbl>
    <w:p w14:paraId="4E7A629E" w14:textId="38547356" w:rsidR="00F7230E" w:rsidRDefault="00F7230E" w:rsidP="00BF3318">
      <w:pPr>
        <w:jc w:val="both"/>
        <w:rPr>
          <w:rFonts w:ascii="Times New Roman" w:hAnsi="Times New Roman" w:cs="Times New Roman"/>
          <w:sz w:val="28"/>
          <w:szCs w:val="28"/>
        </w:rPr>
      </w:pPr>
    </w:p>
    <w:p w14:paraId="1AD9826F" w14:textId="0AB19BFC" w:rsidR="00F917B0" w:rsidRDefault="00F917B0" w:rsidP="00BF3318">
      <w:pPr>
        <w:jc w:val="both"/>
        <w:rPr>
          <w:rFonts w:ascii="Times New Roman" w:hAnsi="Times New Roman" w:cs="Times New Roman"/>
          <w:sz w:val="28"/>
          <w:szCs w:val="28"/>
        </w:rPr>
      </w:pPr>
      <w:r w:rsidRPr="00F917B0">
        <w:rPr>
          <w:rFonts w:ascii="Times New Roman" w:hAnsi="Times New Roman" w:cs="Times New Roman"/>
          <w:sz w:val="28"/>
          <w:szCs w:val="28"/>
        </w:rPr>
        <w:t xml:space="preserve">Математика </w:t>
      </w:r>
      <w:r>
        <w:rPr>
          <w:rFonts w:ascii="Times New Roman" w:hAnsi="Times New Roman" w:cs="Times New Roman"/>
          <w:sz w:val="28"/>
          <w:szCs w:val="28"/>
        </w:rPr>
        <w:t xml:space="preserve">– </w:t>
      </w:r>
      <w:r w:rsidRPr="00F917B0">
        <w:rPr>
          <w:rFonts w:ascii="Times New Roman" w:hAnsi="Times New Roman" w:cs="Times New Roman"/>
          <w:sz w:val="28"/>
          <w:szCs w:val="28"/>
        </w:rPr>
        <w:t>6</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70"/>
        <w:gridCol w:w="1769"/>
        <w:gridCol w:w="1905"/>
        <w:gridCol w:w="1232"/>
        <w:gridCol w:w="998"/>
        <w:gridCol w:w="1021"/>
        <w:gridCol w:w="818"/>
      </w:tblGrid>
      <w:tr w:rsidR="00F917B0" w:rsidRPr="00F917B0" w14:paraId="23D84924" w14:textId="77777777" w:rsidTr="00F917B0">
        <w:trPr>
          <w:trHeight w:val="300"/>
        </w:trPr>
        <w:tc>
          <w:tcPr>
            <w:tcW w:w="2171" w:type="dxa"/>
            <w:noWrap/>
            <w:hideMark/>
          </w:tcPr>
          <w:p w14:paraId="0A32A221"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Группы участников</w:t>
            </w:r>
          </w:p>
        </w:tc>
        <w:tc>
          <w:tcPr>
            <w:tcW w:w="1769" w:type="dxa"/>
            <w:noWrap/>
            <w:hideMark/>
          </w:tcPr>
          <w:p w14:paraId="53828E26"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ОО</w:t>
            </w:r>
          </w:p>
        </w:tc>
        <w:tc>
          <w:tcPr>
            <w:tcW w:w="1905" w:type="dxa"/>
            <w:noWrap/>
            <w:hideMark/>
          </w:tcPr>
          <w:p w14:paraId="5294308E"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участников</w:t>
            </w:r>
          </w:p>
        </w:tc>
        <w:tc>
          <w:tcPr>
            <w:tcW w:w="1232" w:type="dxa"/>
            <w:noWrap/>
            <w:hideMark/>
          </w:tcPr>
          <w:p w14:paraId="1A178EE1"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2</w:t>
            </w:r>
          </w:p>
        </w:tc>
        <w:tc>
          <w:tcPr>
            <w:tcW w:w="998" w:type="dxa"/>
            <w:noWrap/>
            <w:hideMark/>
          </w:tcPr>
          <w:p w14:paraId="14D118AB"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3</w:t>
            </w:r>
          </w:p>
        </w:tc>
        <w:tc>
          <w:tcPr>
            <w:tcW w:w="1021" w:type="dxa"/>
            <w:noWrap/>
            <w:hideMark/>
          </w:tcPr>
          <w:p w14:paraId="34AC242D"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4</w:t>
            </w:r>
          </w:p>
        </w:tc>
        <w:tc>
          <w:tcPr>
            <w:tcW w:w="817" w:type="dxa"/>
            <w:noWrap/>
            <w:hideMark/>
          </w:tcPr>
          <w:p w14:paraId="4AF493D6"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5</w:t>
            </w:r>
          </w:p>
        </w:tc>
      </w:tr>
      <w:tr w:rsidR="00F917B0" w:rsidRPr="00F917B0" w14:paraId="14E61965" w14:textId="77777777" w:rsidTr="00F917B0">
        <w:trPr>
          <w:trHeight w:val="300"/>
        </w:trPr>
        <w:tc>
          <w:tcPr>
            <w:tcW w:w="2171" w:type="dxa"/>
            <w:noWrap/>
            <w:hideMark/>
          </w:tcPr>
          <w:p w14:paraId="3A2CD8B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Республика Дагестан</w:t>
            </w:r>
          </w:p>
        </w:tc>
        <w:tc>
          <w:tcPr>
            <w:tcW w:w="1769" w:type="dxa"/>
            <w:noWrap/>
            <w:hideMark/>
          </w:tcPr>
          <w:p w14:paraId="65828D6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1243</w:t>
            </w:r>
          </w:p>
        </w:tc>
        <w:tc>
          <w:tcPr>
            <w:tcW w:w="1905" w:type="dxa"/>
            <w:noWrap/>
            <w:hideMark/>
          </w:tcPr>
          <w:p w14:paraId="5C7715E9"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40069</w:t>
            </w:r>
          </w:p>
        </w:tc>
        <w:tc>
          <w:tcPr>
            <w:tcW w:w="1232" w:type="dxa"/>
            <w:noWrap/>
            <w:hideMark/>
          </w:tcPr>
          <w:p w14:paraId="5F906AA7"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11,69</w:t>
            </w:r>
          </w:p>
        </w:tc>
        <w:tc>
          <w:tcPr>
            <w:tcW w:w="998" w:type="dxa"/>
            <w:noWrap/>
            <w:hideMark/>
          </w:tcPr>
          <w:p w14:paraId="42586ECC"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48,52</w:t>
            </w:r>
          </w:p>
        </w:tc>
        <w:tc>
          <w:tcPr>
            <w:tcW w:w="1021" w:type="dxa"/>
            <w:noWrap/>
            <w:hideMark/>
          </w:tcPr>
          <w:p w14:paraId="559F51B0"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32,6</w:t>
            </w:r>
          </w:p>
        </w:tc>
        <w:tc>
          <w:tcPr>
            <w:tcW w:w="817" w:type="dxa"/>
            <w:noWrap/>
            <w:hideMark/>
          </w:tcPr>
          <w:p w14:paraId="5C0DB50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7,19</w:t>
            </w:r>
          </w:p>
        </w:tc>
      </w:tr>
      <w:tr w:rsidR="00F917B0" w:rsidRPr="00F917B0" w14:paraId="67BDAE2B" w14:textId="77777777" w:rsidTr="00F917B0">
        <w:trPr>
          <w:trHeight w:val="300"/>
        </w:trPr>
        <w:tc>
          <w:tcPr>
            <w:tcW w:w="2171" w:type="dxa"/>
            <w:noWrap/>
            <w:hideMark/>
          </w:tcPr>
          <w:p w14:paraId="5A690158" w14:textId="77777777" w:rsidR="00F917B0" w:rsidRPr="00F917B0" w:rsidRDefault="00F917B0" w:rsidP="00F917B0">
            <w:pPr>
              <w:jc w:val="both"/>
              <w:rPr>
                <w:rFonts w:ascii="Times New Roman" w:hAnsi="Times New Roman" w:cs="Times New Roman"/>
                <w:sz w:val="24"/>
                <w:szCs w:val="28"/>
              </w:rPr>
            </w:pPr>
            <w:proofErr w:type="spellStart"/>
            <w:r w:rsidRPr="00F917B0">
              <w:rPr>
                <w:rFonts w:ascii="Times New Roman" w:hAnsi="Times New Roman" w:cs="Times New Roman"/>
                <w:sz w:val="24"/>
                <w:szCs w:val="28"/>
              </w:rPr>
              <w:t>Унцукульский</w:t>
            </w:r>
            <w:proofErr w:type="spellEnd"/>
            <w:r w:rsidRPr="00F917B0">
              <w:rPr>
                <w:rFonts w:ascii="Times New Roman" w:hAnsi="Times New Roman" w:cs="Times New Roman"/>
                <w:sz w:val="24"/>
                <w:szCs w:val="28"/>
              </w:rPr>
              <w:t xml:space="preserve"> муниципальный район</w:t>
            </w:r>
          </w:p>
        </w:tc>
        <w:tc>
          <w:tcPr>
            <w:tcW w:w="1769" w:type="dxa"/>
            <w:noWrap/>
            <w:hideMark/>
          </w:tcPr>
          <w:p w14:paraId="09657C0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w:t>
            </w:r>
          </w:p>
        </w:tc>
        <w:tc>
          <w:tcPr>
            <w:tcW w:w="1905" w:type="dxa"/>
            <w:noWrap/>
            <w:hideMark/>
          </w:tcPr>
          <w:p w14:paraId="1553604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323</w:t>
            </w:r>
          </w:p>
        </w:tc>
        <w:tc>
          <w:tcPr>
            <w:tcW w:w="1232" w:type="dxa"/>
            <w:noWrap/>
            <w:hideMark/>
          </w:tcPr>
          <w:p w14:paraId="3AA1277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8,67</w:t>
            </w:r>
          </w:p>
        </w:tc>
        <w:tc>
          <w:tcPr>
            <w:tcW w:w="998" w:type="dxa"/>
            <w:noWrap/>
            <w:hideMark/>
          </w:tcPr>
          <w:p w14:paraId="53739F0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52,63</w:t>
            </w:r>
          </w:p>
        </w:tc>
        <w:tc>
          <w:tcPr>
            <w:tcW w:w="1021" w:type="dxa"/>
            <w:noWrap/>
            <w:hideMark/>
          </w:tcPr>
          <w:p w14:paraId="15A89C1F"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34,06</w:t>
            </w:r>
          </w:p>
        </w:tc>
        <w:tc>
          <w:tcPr>
            <w:tcW w:w="817" w:type="dxa"/>
            <w:noWrap/>
            <w:hideMark/>
          </w:tcPr>
          <w:p w14:paraId="007A1D2B"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4,64</w:t>
            </w:r>
          </w:p>
        </w:tc>
      </w:tr>
    </w:tbl>
    <w:p w14:paraId="5AB9C054" w14:textId="21C5C6B6" w:rsidR="00F917B0" w:rsidRDefault="00F917B0" w:rsidP="00BF3318">
      <w:pPr>
        <w:jc w:val="both"/>
        <w:rPr>
          <w:rFonts w:ascii="Times New Roman" w:hAnsi="Times New Roman" w:cs="Times New Roman"/>
          <w:sz w:val="28"/>
          <w:szCs w:val="28"/>
        </w:rPr>
      </w:pPr>
    </w:p>
    <w:p w14:paraId="3B64FB13" w14:textId="038C7C36" w:rsidR="00F917B0" w:rsidRDefault="00F917B0" w:rsidP="00BF3318">
      <w:pPr>
        <w:jc w:val="both"/>
        <w:rPr>
          <w:rFonts w:ascii="Times New Roman" w:hAnsi="Times New Roman" w:cs="Times New Roman"/>
          <w:sz w:val="28"/>
          <w:szCs w:val="28"/>
        </w:rPr>
      </w:pPr>
      <w:r w:rsidRPr="00F917B0">
        <w:rPr>
          <w:rFonts w:ascii="Times New Roman" w:hAnsi="Times New Roman" w:cs="Times New Roman"/>
          <w:sz w:val="28"/>
          <w:szCs w:val="28"/>
        </w:rPr>
        <w:t xml:space="preserve">Русский язык </w:t>
      </w:r>
      <w:r>
        <w:rPr>
          <w:rFonts w:ascii="Times New Roman" w:hAnsi="Times New Roman" w:cs="Times New Roman"/>
          <w:sz w:val="28"/>
          <w:szCs w:val="28"/>
        </w:rPr>
        <w:t xml:space="preserve">– </w:t>
      </w:r>
      <w:r w:rsidRPr="00F917B0">
        <w:rPr>
          <w:rFonts w:ascii="Times New Roman" w:hAnsi="Times New Roman" w:cs="Times New Roman"/>
          <w:sz w:val="28"/>
          <w:szCs w:val="28"/>
        </w:rPr>
        <w:t>7</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74"/>
        <w:gridCol w:w="1682"/>
        <w:gridCol w:w="2058"/>
        <w:gridCol w:w="1164"/>
        <w:gridCol w:w="996"/>
        <w:gridCol w:w="1021"/>
        <w:gridCol w:w="818"/>
      </w:tblGrid>
      <w:tr w:rsidR="00F917B0" w:rsidRPr="00F917B0" w14:paraId="11994AE6" w14:textId="77777777" w:rsidTr="00F917B0">
        <w:trPr>
          <w:trHeight w:val="300"/>
        </w:trPr>
        <w:tc>
          <w:tcPr>
            <w:tcW w:w="2175" w:type="dxa"/>
            <w:noWrap/>
            <w:hideMark/>
          </w:tcPr>
          <w:p w14:paraId="5BCBA991"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Группы участников</w:t>
            </w:r>
          </w:p>
        </w:tc>
        <w:tc>
          <w:tcPr>
            <w:tcW w:w="1682" w:type="dxa"/>
            <w:noWrap/>
            <w:hideMark/>
          </w:tcPr>
          <w:p w14:paraId="2F350B59"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ОО</w:t>
            </w:r>
          </w:p>
        </w:tc>
        <w:tc>
          <w:tcPr>
            <w:tcW w:w="2058" w:type="dxa"/>
            <w:noWrap/>
            <w:hideMark/>
          </w:tcPr>
          <w:p w14:paraId="21012FD9"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участников</w:t>
            </w:r>
          </w:p>
        </w:tc>
        <w:tc>
          <w:tcPr>
            <w:tcW w:w="1164" w:type="dxa"/>
            <w:noWrap/>
            <w:hideMark/>
          </w:tcPr>
          <w:p w14:paraId="45955B7E"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2</w:t>
            </w:r>
          </w:p>
        </w:tc>
        <w:tc>
          <w:tcPr>
            <w:tcW w:w="996" w:type="dxa"/>
            <w:noWrap/>
            <w:hideMark/>
          </w:tcPr>
          <w:p w14:paraId="0DE3CB71"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3</w:t>
            </w:r>
          </w:p>
        </w:tc>
        <w:tc>
          <w:tcPr>
            <w:tcW w:w="1021" w:type="dxa"/>
            <w:noWrap/>
            <w:hideMark/>
          </w:tcPr>
          <w:p w14:paraId="77005948"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4</w:t>
            </w:r>
          </w:p>
        </w:tc>
        <w:tc>
          <w:tcPr>
            <w:tcW w:w="817" w:type="dxa"/>
            <w:noWrap/>
            <w:hideMark/>
          </w:tcPr>
          <w:p w14:paraId="636E17F0"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5</w:t>
            </w:r>
          </w:p>
        </w:tc>
      </w:tr>
      <w:tr w:rsidR="00F917B0" w:rsidRPr="00F917B0" w14:paraId="61650064" w14:textId="77777777" w:rsidTr="00F917B0">
        <w:trPr>
          <w:trHeight w:val="300"/>
        </w:trPr>
        <w:tc>
          <w:tcPr>
            <w:tcW w:w="2175" w:type="dxa"/>
            <w:noWrap/>
            <w:hideMark/>
          </w:tcPr>
          <w:p w14:paraId="6CEFB071"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Республика Дагестан</w:t>
            </w:r>
          </w:p>
        </w:tc>
        <w:tc>
          <w:tcPr>
            <w:tcW w:w="1682" w:type="dxa"/>
            <w:noWrap/>
            <w:hideMark/>
          </w:tcPr>
          <w:p w14:paraId="4250CBEC"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1236</w:t>
            </w:r>
          </w:p>
        </w:tc>
        <w:tc>
          <w:tcPr>
            <w:tcW w:w="2058" w:type="dxa"/>
            <w:noWrap/>
            <w:hideMark/>
          </w:tcPr>
          <w:p w14:paraId="30ABF3BA"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37241</w:t>
            </w:r>
          </w:p>
        </w:tc>
        <w:tc>
          <w:tcPr>
            <w:tcW w:w="1164" w:type="dxa"/>
            <w:noWrap/>
            <w:hideMark/>
          </w:tcPr>
          <w:p w14:paraId="4FB1FBFD"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15,74</w:t>
            </w:r>
          </w:p>
        </w:tc>
        <w:tc>
          <w:tcPr>
            <w:tcW w:w="996" w:type="dxa"/>
            <w:noWrap/>
            <w:hideMark/>
          </w:tcPr>
          <w:p w14:paraId="7A1CF572"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46,59</w:t>
            </w:r>
          </w:p>
        </w:tc>
        <w:tc>
          <w:tcPr>
            <w:tcW w:w="1021" w:type="dxa"/>
            <w:noWrap/>
            <w:hideMark/>
          </w:tcPr>
          <w:p w14:paraId="4400FCC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31,72</w:t>
            </w:r>
          </w:p>
        </w:tc>
        <w:tc>
          <w:tcPr>
            <w:tcW w:w="817" w:type="dxa"/>
            <w:noWrap/>
            <w:hideMark/>
          </w:tcPr>
          <w:p w14:paraId="74EDC9D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5,95</w:t>
            </w:r>
          </w:p>
        </w:tc>
      </w:tr>
      <w:tr w:rsidR="00F917B0" w:rsidRPr="00F917B0" w14:paraId="4A66B19D" w14:textId="77777777" w:rsidTr="00F917B0">
        <w:trPr>
          <w:trHeight w:val="300"/>
        </w:trPr>
        <w:tc>
          <w:tcPr>
            <w:tcW w:w="2175" w:type="dxa"/>
            <w:noWrap/>
            <w:hideMark/>
          </w:tcPr>
          <w:p w14:paraId="7ACCDAA9" w14:textId="77777777" w:rsidR="00F917B0" w:rsidRPr="00F917B0" w:rsidRDefault="00F917B0" w:rsidP="00F917B0">
            <w:pPr>
              <w:jc w:val="both"/>
              <w:rPr>
                <w:rFonts w:ascii="Times New Roman" w:hAnsi="Times New Roman" w:cs="Times New Roman"/>
                <w:sz w:val="24"/>
                <w:szCs w:val="28"/>
              </w:rPr>
            </w:pPr>
            <w:proofErr w:type="spellStart"/>
            <w:r w:rsidRPr="00F917B0">
              <w:rPr>
                <w:rFonts w:ascii="Times New Roman" w:hAnsi="Times New Roman" w:cs="Times New Roman"/>
                <w:sz w:val="24"/>
                <w:szCs w:val="28"/>
              </w:rPr>
              <w:t>Унцукульский</w:t>
            </w:r>
            <w:proofErr w:type="spellEnd"/>
            <w:r w:rsidRPr="00F917B0">
              <w:rPr>
                <w:rFonts w:ascii="Times New Roman" w:hAnsi="Times New Roman" w:cs="Times New Roman"/>
                <w:sz w:val="24"/>
                <w:szCs w:val="28"/>
              </w:rPr>
              <w:t xml:space="preserve"> муниципальный район</w:t>
            </w:r>
          </w:p>
        </w:tc>
        <w:tc>
          <w:tcPr>
            <w:tcW w:w="1682" w:type="dxa"/>
            <w:noWrap/>
            <w:hideMark/>
          </w:tcPr>
          <w:p w14:paraId="1FED7989"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w:t>
            </w:r>
          </w:p>
        </w:tc>
        <w:tc>
          <w:tcPr>
            <w:tcW w:w="2058" w:type="dxa"/>
            <w:noWrap/>
            <w:hideMark/>
          </w:tcPr>
          <w:p w14:paraId="745C4539"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267</w:t>
            </w:r>
          </w:p>
        </w:tc>
        <w:tc>
          <w:tcPr>
            <w:tcW w:w="1164" w:type="dxa"/>
            <w:noWrap/>
            <w:hideMark/>
          </w:tcPr>
          <w:p w14:paraId="12D88E5A"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15,36</w:t>
            </w:r>
          </w:p>
        </w:tc>
        <w:tc>
          <w:tcPr>
            <w:tcW w:w="996" w:type="dxa"/>
            <w:noWrap/>
            <w:hideMark/>
          </w:tcPr>
          <w:p w14:paraId="18D9C2E0"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46,07</w:t>
            </w:r>
          </w:p>
        </w:tc>
        <w:tc>
          <w:tcPr>
            <w:tcW w:w="1021" w:type="dxa"/>
            <w:noWrap/>
            <w:hideMark/>
          </w:tcPr>
          <w:p w14:paraId="7515DD58"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30,34</w:t>
            </w:r>
          </w:p>
        </w:tc>
        <w:tc>
          <w:tcPr>
            <w:tcW w:w="817" w:type="dxa"/>
            <w:noWrap/>
            <w:hideMark/>
          </w:tcPr>
          <w:p w14:paraId="62D96E3B"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8,24</w:t>
            </w:r>
          </w:p>
        </w:tc>
      </w:tr>
    </w:tbl>
    <w:p w14:paraId="3F85E076" w14:textId="3CA07759" w:rsidR="00F917B0" w:rsidRDefault="00F917B0" w:rsidP="00BF3318">
      <w:pPr>
        <w:jc w:val="both"/>
        <w:rPr>
          <w:rFonts w:ascii="Times New Roman" w:hAnsi="Times New Roman" w:cs="Times New Roman"/>
          <w:sz w:val="28"/>
          <w:szCs w:val="28"/>
        </w:rPr>
      </w:pPr>
    </w:p>
    <w:p w14:paraId="730F6DA4" w14:textId="2B319FC4" w:rsidR="00F917B0" w:rsidRDefault="00F917B0" w:rsidP="00BF3318">
      <w:pPr>
        <w:jc w:val="both"/>
        <w:rPr>
          <w:rFonts w:ascii="Times New Roman" w:hAnsi="Times New Roman" w:cs="Times New Roman"/>
          <w:sz w:val="28"/>
          <w:szCs w:val="28"/>
        </w:rPr>
      </w:pPr>
      <w:r w:rsidRPr="00F917B0">
        <w:rPr>
          <w:rFonts w:ascii="Times New Roman" w:hAnsi="Times New Roman" w:cs="Times New Roman"/>
          <w:sz w:val="28"/>
          <w:szCs w:val="28"/>
        </w:rPr>
        <w:t xml:space="preserve">Математика </w:t>
      </w:r>
      <w:r>
        <w:rPr>
          <w:rFonts w:ascii="Times New Roman" w:hAnsi="Times New Roman" w:cs="Times New Roman"/>
          <w:sz w:val="28"/>
          <w:szCs w:val="28"/>
        </w:rPr>
        <w:t xml:space="preserve">– </w:t>
      </w:r>
      <w:r w:rsidRPr="00F917B0">
        <w:rPr>
          <w:rFonts w:ascii="Times New Roman" w:hAnsi="Times New Roman" w:cs="Times New Roman"/>
          <w:sz w:val="28"/>
          <w:szCs w:val="28"/>
        </w:rPr>
        <w:t>7</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170"/>
        <w:gridCol w:w="1629"/>
        <w:gridCol w:w="2045"/>
        <w:gridCol w:w="1232"/>
        <w:gridCol w:w="998"/>
        <w:gridCol w:w="1021"/>
        <w:gridCol w:w="818"/>
      </w:tblGrid>
      <w:tr w:rsidR="00F917B0" w:rsidRPr="00F917B0" w14:paraId="2464E845" w14:textId="77777777" w:rsidTr="00F917B0">
        <w:trPr>
          <w:trHeight w:val="300"/>
        </w:trPr>
        <w:tc>
          <w:tcPr>
            <w:tcW w:w="2171" w:type="dxa"/>
            <w:noWrap/>
            <w:hideMark/>
          </w:tcPr>
          <w:p w14:paraId="446877BC"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Группы участников</w:t>
            </w:r>
          </w:p>
        </w:tc>
        <w:tc>
          <w:tcPr>
            <w:tcW w:w="1629" w:type="dxa"/>
            <w:noWrap/>
            <w:hideMark/>
          </w:tcPr>
          <w:p w14:paraId="76C64302"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ОО</w:t>
            </w:r>
          </w:p>
        </w:tc>
        <w:tc>
          <w:tcPr>
            <w:tcW w:w="2045" w:type="dxa"/>
            <w:noWrap/>
            <w:hideMark/>
          </w:tcPr>
          <w:p w14:paraId="2F058A28"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участников</w:t>
            </w:r>
          </w:p>
        </w:tc>
        <w:tc>
          <w:tcPr>
            <w:tcW w:w="1232" w:type="dxa"/>
            <w:noWrap/>
            <w:hideMark/>
          </w:tcPr>
          <w:p w14:paraId="0291DFB3"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2</w:t>
            </w:r>
          </w:p>
        </w:tc>
        <w:tc>
          <w:tcPr>
            <w:tcW w:w="998" w:type="dxa"/>
            <w:noWrap/>
            <w:hideMark/>
          </w:tcPr>
          <w:p w14:paraId="313F8E3A"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3</w:t>
            </w:r>
          </w:p>
        </w:tc>
        <w:tc>
          <w:tcPr>
            <w:tcW w:w="1021" w:type="dxa"/>
            <w:noWrap/>
            <w:hideMark/>
          </w:tcPr>
          <w:p w14:paraId="6E400363"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4</w:t>
            </w:r>
          </w:p>
        </w:tc>
        <w:tc>
          <w:tcPr>
            <w:tcW w:w="817" w:type="dxa"/>
            <w:noWrap/>
            <w:hideMark/>
          </w:tcPr>
          <w:p w14:paraId="28CEE647"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5</w:t>
            </w:r>
          </w:p>
        </w:tc>
      </w:tr>
      <w:tr w:rsidR="00F917B0" w:rsidRPr="00F917B0" w14:paraId="4177A24E" w14:textId="77777777" w:rsidTr="00F917B0">
        <w:trPr>
          <w:trHeight w:val="300"/>
        </w:trPr>
        <w:tc>
          <w:tcPr>
            <w:tcW w:w="2171" w:type="dxa"/>
            <w:noWrap/>
            <w:hideMark/>
          </w:tcPr>
          <w:p w14:paraId="2092326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Республика Дагестан</w:t>
            </w:r>
          </w:p>
        </w:tc>
        <w:tc>
          <w:tcPr>
            <w:tcW w:w="1629" w:type="dxa"/>
            <w:noWrap/>
            <w:hideMark/>
          </w:tcPr>
          <w:p w14:paraId="23A3BB6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1243</w:t>
            </w:r>
          </w:p>
        </w:tc>
        <w:tc>
          <w:tcPr>
            <w:tcW w:w="2045" w:type="dxa"/>
            <w:noWrap/>
            <w:hideMark/>
          </w:tcPr>
          <w:p w14:paraId="5B587A0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37767</w:t>
            </w:r>
          </w:p>
        </w:tc>
        <w:tc>
          <w:tcPr>
            <w:tcW w:w="1232" w:type="dxa"/>
            <w:noWrap/>
            <w:hideMark/>
          </w:tcPr>
          <w:p w14:paraId="6C4DB601"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10,55</w:t>
            </w:r>
          </w:p>
        </w:tc>
        <w:tc>
          <w:tcPr>
            <w:tcW w:w="998" w:type="dxa"/>
            <w:noWrap/>
            <w:hideMark/>
          </w:tcPr>
          <w:p w14:paraId="7C4C3A4C"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51,72</w:t>
            </w:r>
          </w:p>
        </w:tc>
        <w:tc>
          <w:tcPr>
            <w:tcW w:w="1021" w:type="dxa"/>
            <w:noWrap/>
            <w:hideMark/>
          </w:tcPr>
          <w:p w14:paraId="13657238"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30,03</w:t>
            </w:r>
          </w:p>
        </w:tc>
        <w:tc>
          <w:tcPr>
            <w:tcW w:w="817" w:type="dxa"/>
            <w:noWrap/>
            <w:hideMark/>
          </w:tcPr>
          <w:p w14:paraId="35DB8485"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7,7</w:t>
            </w:r>
          </w:p>
        </w:tc>
      </w:tr>
      <w:tr w:rsidR="00F917B0" w:rsidRPr="00F917B0" w14:paraId="0DD02955" w14:textId="77777777" w:rsidTr="00F917B0">
        <w:trPr>
          <w:trHeight w:val="300"/>
        </w:trPr>
        <w:tc>
          <w:tcPr>
            <w:tcW w:w="2171" w:type="dxa"/>
            <w:noWrap/>
            <w:hideMark/>
          </w:tcPr>
          <w:p w14:paraId="259A68D3" w14:textId="77777777" w:rsidR="00F917B0" w:rsidRPr="00F917B0" w:rsidRDefault="00F917B0" w:rsidP="00F917B0">
            <w:pPr>
              <w:jc w:val="both"/>
              <w:rPr>
                <w:rFonts w:ascii="Times New Roman" w:hAnsi="Times New Roman" w:cs="Times New Roman"/>
                <w:sz w:val="24"/>
                <w:szCs w:val="28"/>
              </w:rPr>
            </w:pPr>
            <w:proofErr w:type="spellStart"/>
            <w:r w:rsidRPr="00F917B0">
              <w:rPr>
                <w:rFonts w:ascii="Times New Roman" w:hAnsi="Times New Roman" w:cs="Times New Roman"/>
                <w:sz w:val="24"/>
                <w:szCs w:val="28"/>
              </w:rPr>
              <w:t>Унцукульский</w:t>
            </w:r>
            <w:proofErr w:type="spellEnd"/>
            <w:r w:rsidRPr="00F917B0">
              <w:rPr>
                <w:rFonts w:ascii="Times New Roman" w:hAnsi="Times New Roman" w:cs="Times New Roman"/>
                <w:sz w:val="24"/>
                <w:szCs w:val="28"/>
              </w:rPr>
              <w:t xml:space="preserve"> муниципальный район</w:t>
            </w:r>
          </w:p>
        </w:tc>
        <w:tc>
          <w:tcPr>
            <w:tcW w:w="1629" w:type="dxa"/>
            <w:noWrap/>
            <w:hideMark/>
          </w:tcPr>
          <w:p w14:paraId="2FB41C01"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w:t>
            </w:r>
          </w:p>
        </w:tc>
        <w:tc>
          <w:tcPr>
            <w:tcW w:w="2045" w:type="dxa"/>
            <w:noWrap/>
            <w:hideMark/>
          </w:tcPr>
          <w:p w14:paraId="2BA3126E"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267</w:t>
            </w:r>
          </w:p>
        </w:tc>
        <w:tc>
          <w:tcPr>
            <w:tcW w:w="1232" w:type="dxa"/>
            <w:noWrap/>
            <w:hideMark/>
          </w:tcPr>
          <w:p w14:paraId="2A06C50D"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10,86</w:t>
            </w:r>
          </w:p>
        </w:tc>
        <w:tc>
          <w:tcPr>
            <w:tcW w:w="998" w:type="dxa"/>
            <w:noWrap/>
            <w:hideMark/>
          </w:tcPr>
          <w:p w14:paraId="60C25B50"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56,18</w:t>
            </w:r>
          </w:p>
        </w:tc>
        <w:tc>
          <w:tcPr>
            <w:tcW w:w="1021" w:type="dxa"/>
            <w:noWrap/>
            <w:hideMark/>
          </w:tcPr>
          <w:p w14:paraId="1B35F2DE"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28,46</w:t>
            </w:r>
          </w:p>
        </w:tc>
        <w:tc>
          <w:tcPr>
            <w:tcW w:w="817" w:type="dxa"/>
            <w:noWrap/>
            <w:hideMark/>
          </w:tcPr>
          <w:p w14:paraId="7FB2EA3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4,49</w:t>
            </w:r>
          </w:p>
        </w:tc>
      </w:tr>
    </w:tbl>
    <w:p w14:paraId="56B5B2D8" w14:textId="77777777" w:rsidR="00931481" w:rsidRDefault="00931481" w:rsidP="00BF3318">
      <w:pPr>
        <w:jc w:val="both"/>
        <w:rPr>
          <w:rFonts w:ascii="Times New Roman" w:hAnsi="Times New Roman" w:cs="Times New Roman"/>
          <w:sz w:val="28"/>
          <w:szCs w:val="28"/>
        </w:rPr>
      </w:pPr>
    </w:p>
    <w:p w14:paraId="16A8E3AC" w14:textId="2D6A0104" w:rsidR="00F917B0" w:rsidRDefault="00F917B0" w:rsidP="00BF3318">
      <w:pPr>
        <w:jc w:val="both"/>
        <w:rPr>
          <w:rFonts w:ascii="Times New Roman" w:hAnsi="Times New Roman" w:cs="Times New Roman"/>
          <w:sz w:val="28"/>
          <w:szCs w:val="28"/>
        </w:rPr>
      </w:pPr>
      <w:r w:rsidRPr="00F917B0">
        <w:rPr>
          <w:rFonts w:ascii="Times New Roman" w:hAnsi="Times New Roman" w:cs="Times New Roman"/>
          <w:sz w:val="28"/>
          <w:szCs w:val="28"/>
        </w:rPr>
        <w:t xml:space="preserve">Русский язык </w:t>
      </w:r>
      <w:r>
        <w:rPr>
          <w:rFonts w:ascii="Times New Roman" w:hAnsi="Times New Roman" w:cs="Times New Roman"/>
          <w:sz w:val="28"/>
          <w:szCs w:val="28"/>
        </w:rPr>
        <w:t xml:space="preserve">- </w:t>
      </w:r>
      <w:r w:rsidRPr="00F917B0">
        <w:rPr>
          <w:rFonts w:ascii="Times New Roman" w:hAnsi="Times New Roman" w:cs="Times New Roman"/>
          <w:sz w:val="28"/>
          <w:szCs w:val="28"/>
        </w:rPr>
        <w:t>8</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214"/>
        <w:gridCol w:w="1665"/>
        <w:gridCol w:w="2043"/>
        <w:gridCol w:w="1157"/>
        <w:gridCol w:w="996"/>
        <w:gridCol w:w="992"/>
        <w:gridCol w:w="846"/>
      </w:tblGrid>
      <w:tr w:rsidR="00F917B0" w:rsidRPr="00F917B0" w14:paraId="7BBB3A14" w14:textId="77777777" w:rsidTr="00F917B0">
        <w:trPr>
          <w:trHeight w:val="300"/>
        </w:trPr>
        <w:tc>
          <w:tcPr>
            <w:tcW w:w="2214" w:type="dxa"/>
            <w:noWrap/>
            <w:hideMark/>
          </w:tcPr>
          <w:p w14:paraId="3E781C4A"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Группы участников</w:t>
            </w:r>
          </w:p>
        </w:tc>
        <w:tc>
          <w:tcPr>
            <w:tcW w:w="1665" w:type="dxa"/>
            <w:noWrap/>
            <w:hideMark/>
          </w:tcPr>
          <w:p w14:paraId="20E22651"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ОО</w:t>
            </w:r>
          </w:p>
        </w:tc>
        <w:tc>
          <w:tcPr>
            <w:tcW w:w="2043" w:type="dxa"/>
            <w:noWrap/>
            <w:hideMark/>
          </w:tcPr>
          <w:p w14:paraId="1EE4A654"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участников</w:t>
            </w:r>
          </w:p>
        </w:tc>
        <w:tc>
          <w:tcPr>
            <w:tcW w:w="1157" w:type="dxa"/>
            <w:noWrap/>
            <w:hideMark/>
          </w:tcPr>
          <w:p w14:paraId="44CDA122"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2</w:t>
            </w:r>
          </w:p>
        </w:tc>
        <w:tc>
          <w:tcPr>
            <w:tcW w:w="996" w:type="dxa"/>
            <w:noWrap/>
            <w:hideMark/>
          </w:tcPr>
          <w:p w14:paraId="1FAB6D2B"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3</w:t>
            </w:r>
          </w:p>
        </w:tc>
        <w:tc>
          <w:tcPr>
            <w:tcW w:w="992" w:type="dxa"/>
            <w:noWrap/>
            <w:hideMark/>
          </w:tcPr>
          <w:p w14:paraId="0E87DFF8"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4</w:t>
            </w:r>
          </w:p>
        </w:tc>
        <w:tc>
          <w:tcPr>
            <w:tcW w:w="846" w:type="dxa"/>
            <w:noWrap/>
            <w:hideMark/>
          </w:tcPr>
          <w:p w14:paraId="0DA7DC4D"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5</w:t>
            </w:r>
          </w:p>
        </w:tc>
      </w:tr>
      <w:tr w:rsidR="00F917B0" w:rsidRPr="00F917B0" w14:paraId="6D896ABF" w14:textId="77777777" w:rsidTr="00F917B0">
        <w:trPr>
          <w:trHeight w:val="300"/>
        </w:trPr>
        <w:tc>
          <w:tcPr>
            <w:tcW w:w="2214" w:type="dxa"/>
            <w:noWrap/>
            <w:hideMark/>
          </w:tcPr>
          <w:p w14:paraId="5BB6B12E"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Республика Дагестан</w:t>
            </w:r>
          </w:p>
        </w:tc>
        <w:tc>
          <w:tcPr>
            <w:tcW w:w="1665" w:type="dxa"/>
            <w:noWrap/>
            <w:hideMark/>
          </w:tcPr>
          <w:p w14:paraId="0AB823AE"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1220</w:t>
            </w:r>
          </w:p>
        </w:tc>
        <w:tc>
          <w:tcPr>
            <w:tcW w:w="2043" w:type="dxa"/>
            <w:noWrap/>
            <w:hideMark/>
          </w:tcPr>
          <w:p w14:paraId="553D8840"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32195</w:t>
            </w:r>
          </w:p>
        </w:tc>
        <w:tc>
          <w:tcPr>
            <w:tcW w:w="1157" w:type="dxa"/>
            <w:noWrap/>
            <w:hideMark/>
          </w:tcPr>
          <w:p w14:paraId="34A0E860"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17,65</w:t>
            </w:r>
          </w:p>
        </w:tc>
        <w:tc>
          <w:tcPr>
            <w:tcW w:w="996" w:type="dxa"/>
            <w:noWrap/>
            <w:hideMark/>
          </w:tcPr>
          <w:p w14:paraId="1BFF7EA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40,59</w:t>
            </w:r>
          </w:p>
        </w:tc>
        <w:tc>
          <w:tcPr>
            <w:tcW w:w="992" w:type="dxa"/>
            <w:noWrap/>
            <w:hideMark/>
          </w:tcPr>
          <w:p w14:paraId="33AA5CA1"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35,16</w:t>
            </w:r>
          </w:p>
        </w:tc>
        <w:tc>
          <w:tcPr>
            <w:tcW w:w="846" w:type="dxa"/>
            <w:noWrap/>
            <w:hideMark/>
          </w:tcPr>
          <w:p w14:paraId="29B05A6A"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6,6</w:t>
            </w:r>
          </w:p>
        </w:tc>
      </w:tr>
      <w:tr w:rsidR="00F917B0" w:rsidRPr="00F917B0" w14:paraId="4F43AC69" w14:textId="77777777" w:rsidTr="00F917B0">
        <w:trPr>
          <w:trHeight w:val="300"/>
        </w:trPr>
        <w:tc>
          <w:tcPr>
            <w:tcW w:w="2214" w:type="dxa"/>
            <w:noWrap/>
            <w:hideMark/>
          </w:tcPr>
          <w:p w14:paraId="4BD12436" w14:textId="77777777" w:rsidR="00F917B0" w:rsidRPr="00F917B0" w:rsidRDefault="00F917B0" w:rsidP="00F917B0">
            <w:pPr>
              <w:jc w:val="both"/>
              <w:rPr>
                <w:rFonts w:ascii="Times New Roman" w:hAnsi="Times New Roman" w:cs="Times New Roman"/>
                <w:sz w:val="24"/>
                <w:szCs w:val="28"/>
              </w:rPr>
            </w:pPr>
            <w:proofErr w:type="spellStart"/>
            <w:r w:rsidRPr="00F917B0">
              <w:rPr>
                <w:rFonts w:ascii="Times New Roman" w:hAnsi="Times New Roman" w:cs="Times New Roman"/>
                <w:sz w:val="24"/>
                <w:szCs w:val="28"/>
              </w:rPr>
              <w:t>Унцукульский</w:t>
            </w:r>
            <w:proofErr w:type="spellEnd"/>
            <w:r w:rsidRPr="00F917B0">
              <w:rPr>
                <w:rFonts w:ascii="Times New Roman" w:hAnsi="Times New Roman" w:cs="Times New Roman"/>
                <w:sz w:val="24"/>
                <w:szCs w:val="28"/>
              </w:rPr>
              <w:t xml:space="preserve"> муниципальный район</w:t>
            </w:r>
          </w:p>
        </w:tc>
        <w:tc>
          <w:tcPr>
            <w:tcW w:w="1665" w:type="dxa"/>
            <w:noWrap/>
            <w:hideMark/>
          </w:tcPr>
          <w:p w14:paraId="31670B27"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w:t>
            </w:r>
          </w:p>
        </w:tc>
        <w:tc>
          <w:tcPr>
            <w:tcW w:w="2043" w:type="dxa"/>
            <w:noWrap/>
            <w:hideMark/>
          </w:tcPr>
          <w:p w14:paraId="5923A159"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284</w:t>
            </w:r>
          </w:p>
        </w:tc>
        <w:tc>
          <w:tcPr>
            <w:tcW w:w="1157" w:type="dxa"/>
            <w:noWrap/>
            <w:hideMark/>
          </w:tcPr>
          <w:p w14:paraId="46F1A66D"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13,03</w:t>
            </w:r>
          </w:p>
        </w:tc>
        <w:tc>
          <w:tcPr>
            <w:tcW w:w="996" w:type="dxa"/>
            <w:noWrap/>
            <w:hideMark/>
          </w:tcPr>
          <w:p w14:paraId="3F8A8E4C"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40,85</w:t>
            </w:r>
          </w:p>
        </w:tc>
        <w:tc>
          <w:tcPr>
            <w:tcW w:w="992" w:type="dxa"/>
            <w:noWrap/>
            <w:hideMark/>
          </w:tcPr>
          <w:p w14:paraId="4181C64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37,32</w:t>
            </w:r>
          </w:p>
        </w:tc>
        <w:tc>
          <w:tcPr>
            <w:tcW w:w="846" w:type="dxa"/>
            <w:noWrap/>
            <w:hideMark/>
          </w:tcPr>
          <w:p w14:paraId="2A9FCB3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8,8</w:t>
            </w:r>
          </w:p>
        </w:tc>
      </w:tr>
    </w:tbl>
    <w:p w14:paraId="0575BDF2" w14:textId="1E1C6985" w:rsidR="00F917B0" w:rsidRDefault="00F917B0" w:rsidP="00BF3318">
      <w:pPr>
        <w:jc w:val="both"/>
        <w:rPr>
          <w:rFonts w:ascii="Times New Roman" w:hAnsi="Times New Roman" w:cs="Times New Roman"/>
          <w:sz w:val="28"/>
          <w:szCs w:val="28"/>
        </w:rPr>
      </w:pPr>
      <w:r w:rsidRPr="00F917B0">
        <w:rPr>
          <w:rFonts w:ascii="Times New Roman" w:hAnsi="Times New Roman" w:cs="Times New Roman"/>
          <w:sz w:val="28"/>
          <w:szCs w:val="28"/>
        </w:rPr>
        <w:lastRenderedPageBreak/>
        <w:t xml:space="preserve">Математика </w:t>
      </w:r>
      <w:r>
        <w:rPr>
          <w:rFonts w:ascii="Times New Roman" w:hAnsi="Times New Roman" w:cs="Times New Roman"/>
          <w:sz w:val="28"/>
          <w:szCs w:val="28"/>
        </w:rPr>
        <w:t xml:space="preserve">– </w:t>
      </w:r>
      <w:r w:rsidRPr="00F917B0">
        <w:rPr>
          <w:rFonts w:ascii="Times New Roman" w:hAnsi="Times New Roman" w:cs="Times New Roman"/>
          <w:sz w:val="28"/>
          <w:szCs w:val="28"/>
        </w:rPr>
        <w:t>8</w:t>
      </w:r>
      <w:r>
        <w:rPr>
          <w:rFonts w:ascii="Times New Roman" w:hAnsi="Times New Roman" w:cs="Times New Roman"/>
          <w:sz w:val="28"/>
          <w:szCs w:val="28"/>
        </w:rPr>
        <w:t xml:space="preserve"> класс</w:t>
      </w:r>
    </w:p>
    <w:tbl>
      <w:tblPr>
        <w:tblStyle w:val="a6"/>
        <w:tblW w:w="0" w:type="auto"/>
        <w:tblLook w:val="04A0" w:firstRow="1" w:lastRow="0" w:firstColumn="1" w:lastColumn="0" w:noHBand="0" w:noVBand="1"/>
      </w:tblPr>
      <w:tblGrid>
        <w:gridCol w:w="2216"/>
        <w:gridCol w:w="1526"/>
        <w:gridCol w:w="1898"/>
        <w:gridCol w:w="1155"/>
        <w:gridCol w:w="1280"/>
        <w:gridCol w:w="992"/>
        <w:gridCol w:w="846"/>
      </w:tblGrid>
      <w:tr w:rsidR="00F917B0" w:rsidRPr="00F917B0" w14:paraId="57EBB261" w14:textId="77777777" w:rsidTr="00F917B0">
        <w:trPr>
          <w:trHeight w:val="300"/>
        </w:trPr>
        <w:tc>
          <w:tcPr>
            <w:tcW w:w="2216" w:type="dxa"/>
            <w:noWrap/>
            <w:hideMark/>
          </w:tcPr>
          <w:p w14:paraId="5B204233"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Группы участников</w:t>
            </w:r>
          </w:p>
        </w:tc>
        <w:tc>
          <w:tcPr>
            <w:tcW w:w="1526" w:type="dxa"/>
            <w:noWrap/>
            <w:hideMark/>
          </w:tcPr>
          <w:p w14:paraId="7F988C4B"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ОО</w:t>
            </w:r>
          </w:p>
        </w:tc>
        <w:tc>
          <w:tcPr>
            <w:tcW w:w="1898" w:type="dxa"/>
            <w:noWrap/>
            <w:hideMark/>
          </w:tcPr>
          <w:p w14:paraId="1A4B1D6C"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Кол-во участников</w:t>
            </w:r>
          </w:p>
        </w:tc>
        <w:tc>
          <w:tcPr>
            <w:tcW w:w="1155" w:type="dxa"/>
            <w:noWrap/>
            <w:hideMark/>
          </w:tcPr>
          <w:p w14:paraId="4EB47B98"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2</w:t>
            </w:r>
          </w:p>
        </w:tc>
        <w:tc>
          <w:tcPr>
            <w:tcW w:w="1280" w:type="dxa"/>
            <w:noWrap/>
            <w:hideMark/>
          </w:tcPr>
          <w:p w14:paraId="7CF65B5E"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3</w:t>
            </w:r>
          </w:p>
        </w:tc>
        <w:tc>
          <w:tcPr>
            <w:tcW w:w="992" w:type="dxa"/>
            <w:noWrap/>
            <w:hideMark/>
          </w:tcPr>
          <w:p w14:paraId="121C2D99"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4</w:t>
            </w:r>
          </w:p>
        </w:tc>
        <w:tc>
          <w:tcPr>
            <w:tcW w:w="846" w:type="dxa"/>
            <w:noWrap/>
            <w:hideMark/>
          </w:tcPr>
          <w:p w14:paraId="5E0DF137" w14:textId="77777777" w:rsidR="00F917B0" w:rsidRPr="00F917B0" w:rsidRDefault="00F917B0" w:rsidP="00F917B0">
            <w:pPr>
              <w:jc w:val="both"/>
              <w:rPr>
                <w:rFonts w:ascii="Times New Roman" w:hAnsi="Times New Roman" w:cs="Times New Roman"/>
                <w:b/>
                <w:bCs/>
                <w:sz w:val="24"/>
                <w:szCs w:val="28"/>
              </w:rPr>
            </w:pPr>
            <w:r w:rsidRPr="00F917B0">
              <w:rPr>
                <w:rFonts w:ascii="Times New Roman" w:hAnsi="Times New Roman" w:cs="Times New Roman"/>
                <w:b/>
                <w:bCs/>
                <w:sz w:val="24"/>
                <w:szCs w:val="28"/>
              </w:rPr>
              <w:t>5</w:t>
            </w:r>
          </w:p>
        </w:tc>
      </w:tr>
      <w:tr w:rsidR="00F917B0" w:rsidRPr="00F917B0" w14:paraId="47EC83D8" w14:textId="77777777" w:rsidTr="00F917B0">
        <w:trPr>
          <w:trHeight w:val="300"/>
        </w:trPr>
        <w:tc>
          <w:tcPr>
            <w:tcW w:w="2216" w:type="dxa"/>
            <w:noWrap/>
            <w:hideMark/>
          </w:tcPr>
          <w:p w14:paraId="54F8114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Республика Дагестан</w:t>
            </w:r>
          </w:p>
        </w:tc>
        <w:tc>
          <w:tcPr>
            <w:tcW w:w="1526" w:type="dxa"/>
            <w:noWrap/>
            <w:hideMark/>
          </w:tcPr>
          <w:p w14:paraId="4BBB2915"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1224</w:t>
            </w:r>
          </w:p>
        </w:tc>
        <w:tc>
          <w:tcPr>
            <w:tcW w:w="1898" w:type="dxa"/>
            <w:noWrap/>
            <w:hideMark/>
          </w:tcPr>
          <w:p w14:paraId="6623E597"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32744</w:t>
            </w:r>
          </w:p>
        </w:tc>
        <w:tc>
          <w:tcPr>
            <w:tcW w:w="1155" w:type="dxa"/>
            <w:noWrap/>
            <w:hideMark/>
          </w:tcPr>
          <w:p w14:paraId="0A2BBF5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11,49</w:t>
            </w:r>
          </w:p>
        </w:tc>
        <w:tc>
          <w:tcPr>
            <w:tcW w:w="1280" w:type="dxa"/>
            <w:noWrap/>
            <w:hideMark/>
          </w:tcPr>
          <w:p w14:paraId="4B57BB7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55,97</w:t>
            </w:r>
          </w:p>
        </w:tc>
        <w:tc>
          <w:tcPr>
            <w:tcW w:w="992" w:type="dxa"/>
            <w:noWrap/>
            <w:hideMark/>
          </w:tcPr>
          <w:p w14:paraId="7FBF24FB"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28,05</w:t>
            </w:r>
          </w:p>
        </w:tc>
        <w:tc>
          <w:tcPr>
            <w:tcW w:w="846" w:type="dxa"/>
            <w:noWrap/>
            <w:hideMark/>
          </w:tcPr>
          <w:p w14:paraId="62FABB3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4,5</w:t>
            </w:r>
          </w:p>
        </w:tc>
      </w:tr>
      <w:tr w:rsidR="00F917B0" w:rsidRPr="00F917B0" w14:paraId="1A8E27E5" w14:textId="77777777" w:rsidTr="00F917B0">
        <w:trPr>
          <w:trHeight w:val="300"/>
        </w:trPr>
        <w:tc>
          <w:tcPr>
            <w:tcW w:w="2216" w:type="dxa"/>
            <w:noWrap/>
            <w:hideMark/>
          </w:tcPr>
          <w:p w14:paraId="578ADA05" w14:textId="77777777" w:rsidR="00F917B0" w:rsidRPr="00F917B0" w:rsidRDefault="00F917B0" w:rsidP="00F917B0">
            <w:pPr>
              <w:jc w:val="both"/>
              <w:rPr>
                <w:rFonts w:ascii="Times New Roman" w:hAnsi="Times New Roman" w:cs="Times New Roman"/>
                <w:sz w:val="24"/>
                <w:szCs w:val="28"/>
              </w:rPr>
            </w:pPr>
            <w:proofErr w:type="spellStart"/>
            <w:r w:rsidRPr="00F917B0">
              <w:rPr>
                <w:rFonts w:ascii="Times New Roman" w:hAnsi="Times New Roman" w:cs="Times New Roman"/>
                <w:sz w:val="24"/>
                <w:szCs w:val="28"/>
              </w:rPr>
              <w:t>Унцукульский</w:t>
            </w:r>
            <w:proofErr w:type="spellEnd"/>
            <w:r w:rsidRPr="00F917B0">
              <w:rPr>
                <w:rFonts w:ascii="Times New Roman" w:hAnsi="Times New Roman" w:cs="Times New Roman"/>
                <w:sz w:val="24"/>
                <w:szCs w:val="28"/>
              </w:rPr>
              <w:t xml:space="preserve"> муниципальный район</w:t>
            </w:r>
          </w:p>
        </w:tc>
        <w:tc>
          <w:tcPr>
            <w:tcW w:w="1526" w:type="dxa"/>
            <w:noWrap/>
            <w:hideMark/>
          </w:tcPr>
          <w:p w14:paraId="04DAE8E2"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15</w:t>
            </w:r>
          </w:p>
        </w:tc>
        <w:tc>
          <w:tcPr>
            <w:tcW w:w="1898" w:type="dxa"/>
            <w:noWrap/>
            <w:hideMark/>
          </w:tcPr>
          <w:p w14:paraId="5D24CB44"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286</w:t>
            </w:r>
          </w:p>
        </w:tc>
        <w:tc>
          <w:tcPr>
            <w:tcW w:w="1155" w:type="dxa"/>
            <w:noWrap/>
            <w:hideMark/>
          </w:tcPr>
          <w:p w14:paraId="6796CD2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12,24</w:t>
            </w:r>
          </w:p>
        </w:tc>
        <w:tc>
          <w:tcPr>
            <w:tcW w:w="1280" w:type="dxa"/>
            <w:noWrap/>
            <w:hideMark/>
          </w:tcPr>
          <w:p w14:paraId="1F48A4F6"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63,99</w:t>
            </w:r>
          </w:p>
        </w:tc>
        <w:tc>
          <w:tcPr>
            <w:tcW w:w="992" w:type="dxa"/>
            <w:noWrap/>
            <w:hideMark/>
          </w:tcPr>
          <w:p w14:paraId="40ED44C3"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21,68</w:t>
            </w:r>
          </w:p>
        </w:tc>
        <w:tc>
          <w:tcPr>
            <w:tcW w:w="846" w:type="dxa"/>
            <w:noWrap/>
            <w:hideMark/>
          </w:tcPr>
          <w:p w14:paraId="6973CD0C" w14:textId="77777777" w:rsidR="00F917B0" w:rsidRPr="00F917B0" w:rsidRDefault="00F917B0" w:rsidP="00F917B0">
            <w:pPr>
              <w:jc w:val="both"/>
              <w:rPr>
                <w:rFonts w:ascii="Times New Roman" w:hAnsi="Times New Roman" w:cs="Times New Roman"/>
                <w:sz w:val="24"/>
                <w:szCs w:val="28"/>
              </w:rPr>
            </w:pPr>
            <w:r w:rsidRPr="00F917B0">
              <w:rPr>
                <w:rFonts w:ascii="Times New Roman" w:hAnsi="Times New Roman" w:cs="Times New Roman"/>
                <w:sz w:val="24"/>
                <w:szCs w:val="28"/>
              </w:rPr>
              <w:t>2,1</w:t>
            </w:r>
          </w:p>
        </w:tc>
      </w:tr>
    </w:tbl>
    <w:p w14:paraId="3598EFDD" w14:textId="77777777" w:rsidR="00F917B0" w:rsidRDefault="00F917B0" w:rsidP="00BF3318">
      <w:pPr>
        <w:jc w:val="both"/>
        <w:rPr>
          <w:rFonts w:ascii="Times New Roman" w:hAnsi="Times New Roman" w:cs="Times New Roman"/>
          <w:sz w:val="28"/>
          <w:szCs w:val="28"/>
        </w:rPr>
      </w:pPr>
    </w:p>
    <w:p w14:paraId="7C7FAB2B" w14:textId="5EF5C050" w:rsidR="00BF3318" w:rsidRPr="00CD64B7" w:rsidRDefault="00BF3318" w:rsidP="00BF3318">
      <w:pPr>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ВПР-2020 </w:t>
      </w:r>
      <w:r w:rsidR="001002BD">
        <w:rPr>
          <w:rFonts w:ascii="Times New Roman" w:hAnsi="Times New Roman" w:cs="Times New Roman"/>
          <w:sz w:val="28"/>
          <w:szCs w:val="28"/>
        </w:rPr>
        <w:t xml:space="preserve">ни </w:t>
      </w:r>
      <w:r>
        <w:rPr>
          <w:rFonts w:ascii="Times New Roman" w:hAnsi="Times New Roman" w:cs="Times New Roman"/>
          <w:sz w:val="28"/>
          <w:szCs w:val="28"/>
        </w:rPr>
        <w:t>одна</w:t>
      </w:r>
      <w:r w:rsidR="001002BD">
        <w:rPr>
          <w:rFonts w:ascii="Times New Roman" w:hAnsi="Times New Roman" w:cs="Times New Roman"/>
          <w:sz w:val="28"/>
          <w:szCs w:val="28"/>
        </w:rPr>
        <w:t xml:space="preserve"> из 15 </w:t>
      </w:r>
      <w:r>
        <w:rPr>
          <w:rFonts w:ascii="Times New Roman" w:hAnsi="Times New Roman" w:cs="Times New Roman"/>
          <w:sz w:val="28"/>
          <w:szCs w:val="28"/>
        </w:rPr>
        <w:t>школ района</w:t>
      </w:r>
      <w:r w:rsidR="001002BD">
        <w:rPr>
          <w:rFonts w:ascii="Times New Roman" w:hAnsi="Times New Roman" w:cs="Times New Roman"/>
          <w:sz w:val="28"/>
          <w:szCs w:val="28"/>
        </w:rPr>
        <w:t xml:space="preserve"> в списки школ с необъективными признаками оценивания</w:t>
      </w:r>
      <w:r>
        <w:rPr>
          <w:rFonts w:ascii="Times New Roman" w:hAnsi="Times New Roman" w:cs="Times New Roman"/>
          <w:sz w:val="28"/>
          <w:szCs w:val="28"/>
        </w:rPr>
        <w:t xml:space="preserve"> результатов</w:t>
      </w:r>
      <w:r w:rsidR="001002BD">
        <w:rPr>
          <w:rFonts w:ascii="Times New Roman" w:hAnsi="Times New Roman" w:cs="Times New Roman"/>
          <w:sz w:val="28"/>
          <w:szCs w:val="28"/>
        </w:rPr>
        <w:t xml:space="preserve"> не попала.</w:t>
      </w:r>
      <w:r>
        <w:rPr>
          <w:rFonts w:ascii="Times New Roman" w:hAnsi="Times New Roman" w:cs="Times New Roman"/>
          <w:sz w:val="28"/>
          <w:szCs w:val="28"/>
        </w:rPr>
        <w:t xml:space="preserve"> </w:t>
      </w:r>
    </w:p>
    <w:p w14:paraId="1C37A255" w14:textId="1D5B6016" w:rsidR="00BF3318" w:rsidRDefault="00BF3318" w:rsidP="0020602E">
      <w:pPr>
        <w:spacing w:after="0" w:line="240" w:lineRule="auto"/>
        <w:ind w:firstLine="851"/>
        <w:jc w:val="center"/>
        <w:rPr>
          <w:rFonts w:ascii="Times New Roman" w:eastAsia="Calibri" w:hAnsi="Times New Roman" w:cs="Times New Roman"/>
          <w:b/>
          <w:sz w:val="28"/>
          <w:szCs w:val="28"/>
          <w:u w:val="single"/>
        </w:rPr>
      </w:pPr>
    </w:p>
    <w:p w14:paraId="43E9F541" w14:textId="39F13440" w:rsidR="0020602E" w:rsidRDefault="0020602E" w:rsidP="0020602E">
      <w:pPr>
        <w:spacing w:after="0" w:line="240" w:lineRule="auto"/>
        <w:ind w:firstLine="851"/>
        <w:jc w:val="center"/>
        <w:rPr>
          <w:rFonts w:ascii="Times New Roman" w:eastAsia="Calibri" w:hAnsi="Times New Roman" w:cs="Times New Roman"/>
          <w:b/>
          <w:sz w:val="28"/>
          <w:szCs w:val="28"/>
          <w:u w:val="single"/>
        </w:rPr>
      </w:pPr>
      <w:r w:rsidRPr="0020602E">
        <w:rPr>
          <w:rFonts w:ascii="Times New Roman" w:eastAsia="Calibri" w:hAnsi="Times New Roman" w:cs="Times New Roman"/>
          <w:b/>
          <w:sz w:val="28"/>
          <w:szCs w:val="28"/>
          <w:u w:val="single"/>
        </w:rPr>
        <w:t>Информационное обеспечение</w:t>
      </w:r>
    </w:p>
    <w:p w14:paraId="756E4F64" w14:textId="77777777" w:rsidR="0020602E" w:rsidRPr="0020602E" w:rsidRDefault="0020602E" w:rsidP="0020602E">
      <w:pPr>
        <w:spacing w:after="0" w:line="240" w:lineRule="auto"/>
        <w:ind w:firstLine="851"/>
        <w:jc w:val="center"/>
        <w:rPr>
          <w:rFonts w:ascii="Times New Roman" w:eastAsia="Calibri" w:hAnsi="Times New Roman" w:cs="Times New Roman"/>
          <w:b/>
          <w:sz w:val="28"/>
          <w:szCs w:val="28"/>
          <w:u w:val="single"/>
        </w:rPr>
      </w:pPr>
    </w:p>
    <w:p w14:paraId="0172A5A5" w14:textId="4F813867" w:rsidR="0020602E" w:rsidRPr="0020602E" w:rsidRDefault="0020602E" w:rsidP="0020602E">
      <w:pPr>
        <w:spacing w:after="0" w:line="240" w:lineRule="auto"/>
        <w:ind w:firstLine="851"/>
        <w:jc w:val="both"/>
        <w:rPr>
          <w:rFonts w:ascii="Times New Roman" w:eastAsia="Calibri" w:hAnsi="Times New Roman" w:cs="Times New Roman"/>
          <w:sz w:val="28"/>
          <w:szCs w:val="28"/>
        </w:rPr>
      </w:pPr>
      <w:r w:rsidRPr="0020602E">
        <w:rPr>
          <w:rFonts w:ascii="Times New Roman" w:eastAsia="Calibri" w:hAnsi="Times New Roman" w:cs="Times New Roman"/>
          <w:sz w:val="28"/>
          <w:szCs w:val="28"/>
        </w:rPr>
        <w:t xml:space="preserve">Все образовательные организации района и Отдел образования имеют официальные сайты в информационно-телекоммуникационной сети «Интернет». Официальные сайты </w:t>
      </w:r>
      <w:r>
        <w:rPr>
          <w:rFonts w:ascii="Times New Roman" w:eastAsia="Calibri" w:hAnsi="Times New Roman" w:cs="Times New Roman"/>
          <w:sz w:val="28"/>
          <w:szCs w:val="28"/>
        </w:rPr>
        <w:t xml:space="preserve">образовательных организаций расположены на платформе </w:t>
      </w:r>
      <w:r w:rsidRPr="0020602E">
        <w:rPr>
          <w:rFonts w:ascii="Times New Roman" w:eastAsia="Calibri" w:hAnsi="Times New Roman" w:cs="Times New Roman"/>
          <w:sz w:val="28"/>
          <w:szCs w:val="28"/>
        </w:rPr>
        <w:t xml:space="preserve">https://siteobr.ru/. </w:t>
      </w:r>
    </w:p>
    <w:p w14:paraId="2649550E" w14:textId="77777777" w:rsidR="0020602E" w:rsidRPr="0020602E" w:rsidRDefault="0020602E" w:rsidP="0020602E">
      <w:pPr>
        <w:spacing w:after="0" w:line="240" w:lineRule="auto"/>
        <w:ind w:firstLine="851"/>
        <w:jc w:val="both"/>
        <w:rPr>
          <w:rFonts w:ascii="Times New Roman" w:eastAsia="Calibri" w:hAnsi="Times New Roman" w:cs="Times New Roman"/>
          <w:sz w:val="28"/>
          <w:szCs w:val="28"/>
        </w:rPr>
      </w:pPr>
      <w:r w:rsidRPr="0020602E">
        <w:rPr>
          <w:rFonts w:ascii="Times New Roman" w:eastAsia="Calibri" w:hAnsi="Times New Roman" w:cs="Times New Roman"/>
          <w:sz w:val="28"/>
          <w:szCs w:val="28"/>
        </w:rPr>
        <w:t xml:space="preserve">Официальная страница Отдела образования в социальной сети </w:t>
      </w:r>
      <w:proofErr w:type="spellStart"/>
      <w:r w:rsidRPr="0020602E">
        <w:rPr>
          <w:rFonts w:ascii="Times New Roman" w:eastAsia="Calibri" w:hAnsi="Times New Roman" w:cs="Times New Roman"/>
          <w:sz w:val="28"/>
          <w:szCs w:val="28"/>
        </w:rPr>
        <w:t>Instagram</w:t>
      </w:r>
      <w:proofErr w:type="spellEnd"/>
      <w:r w:rsidRPr="0020602E">
        <w:rPr>
          <w:rFonts w:ascii="Times New Roman" w:eastAsia="Calibri" w:hAnsi="Times New Roman" w:cs="Times New Roman"/>
          <w:sz w:val="28"/>
          <w:szCs w:val="28"/>
        </w:rPr>
        <w:t xml:space="preserve"> - </w:t>
      </w:r>
      <w:proofErr w:type="spellStart"/>
      <w:r w:rsidRPr="0020602E">
        <w:rPr>
          <w:rFonts w:ascii="Times New Roman" w:eastAsia="Calibri" w:hAnsi="Times New Roman" w:cs="Times New Roman"/>
          <w:sz w:val="28"/>
          <w:szCs w:val="28"/>
        </w:rPr>
        <w:t>otdel_obrazovaniya_uncukul</w:t>
      </w:r>
      <w:proofErr w:type="spellEnd"/>
    </w:p>
    <w:p w14:paraId="6650B0B5" w14:textId="35094A8A" w:rsidR="0020602E" w:rsidRPr="0020602E" w:rsidRDefault="0020602E" w:rsidP="0020602E">
      <w:pPr>
        <w:spacing w:after="0" w:line="240" w:lineRule="auto"/>
        <w:ind w:firstLine="851"/>
        <w:jc w:val="both"/>
        <w:rPr>
          <w:rFonts w:ascii="Times New Roman" w:eastAsia="Calibri" w:hAnsi="Times New Roman" w:cs="Times New Roman"/>
          <w:sz w:val="28"/>
          <w:szCs w:val="28"/>
        </w:rPr>
      </w:pPr>
      <w:r w:rsidRPr="0020602E">
        <w:rPr>
          <w:rFonts w:ascii="Times New Roman" w:eastAsia="Calibri" w:hAnsi="Times New Roman" w:cs="Times New Roman"/>
          <w:sz w:val="28"/>
          <w:szCs w:val="28"/>
        </w:rPr>
        <w:t>В настоящее время в системе</w:t>
      </w:r>
      <w:r>
        <w:rPr>
          <w:rFonts w:ascii="Times New Roman" w:eastAsia="Calibri" w:hAnsi="Times New Roman" w:cs="Times New Roman"/>
          <w:sz w:val="28"/>
          <w:szCs w:val="28"/>
        </w:rPr>
        <w:t xml:space="preserve"> образования МО</w:t>
      </w:r>
      <w:r w:rsidRPr="0020602E">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Унцукульский</w:t>
      </w:r>
      <w:proofErr w:type="spellEnd"/>
      <w:r>
        <w:rPr>
          <w:rFonts w:ascii="Times New Roman" w:eastAsia="Calibri" w:hAnsi="Times New Roman" w:cs="Times New Roman"/>
          <w:sz w:val="28"/>
          <w:szCs w:val="28"/>
        </w:rPr>
        <w:t xml:space="preserve"> </w:t>
      </w:r>
      <w:r w:rsidRPr="0020602E">
        <w:rPr>
          <w:rFonts w:ascii="Times New Roman" w:eastAsia="Calibri" w:hAnsi="Times New Roman" w:cs="Times New Roman"/>
          <w:sz w:val="28"/>
          <w:szCs w:val="28"/>
        </w:rPr>
        <w:t>район» внедрены и используются различные информационные системы: АИС «</w:t>
      </w:r>
      <w:r>
        <w:rPr>
          <w:rFonts w:ascii="Times New Roman" w:eastAsia="Calibri" w:hAnsi="Times New Roman" w:cs="Times New Roman"/>
          <w:sz w:val="28"/>
          <w:szCs w:val="28"/>
        </w:rPr>
        <w:t xml:space="preserve">Электронный </w:t>
      </w:r>
      <w:r w:rsidRPr="0020602E">
        <w:rPr>
          <w:rFonts w:ascii="Times New Roman" w:eastAsia="Calibri" w:hAnsi="Times New Roman" w:cs="Times New Roman"/>
          <w:sz w:val="28"/>
          <w:szCs w:val="28"/>
        </w:rPr>
        <w:t>Детский сад», АИС «Контингент»,</w:t>
      </w:r>
      <w:r>
        <w:rPr>
          <w:rFonts w:ascii="Times New Roman" w:eastAsia="Calibri" w:hAnsi="Times New Roman" w:cs="Times New Roman"/>
          <w:sz w:val="28"/>
          <w:szCs w:val="28"/>
        </w:rPr>
        <w:t xml:space="preserve"> АИС «Сведения ГИА», ФИС «ФРДО»</w:t>
      </w:r>
      <w:r w:rsidR="007D7019">
        <w:rPr>
          <w:rFonts w:ascii="Times New Roman" w:eastAsia="Calibri" w:hAnsi="Times New Roman" w:cs="Times New Roman"/>
          <w:sz w:val="28"/>
          <w:szCs w:val="28"/>
        </w:rPr>
        <w:t>, ФИС ОКО и т.д</w:t>
      </w:r>
      <w:r w:rsidRPr="0020602E">
        <w:rPr>
          <w:rFonts w:ascii="Times New Roman" w:eastAsia="Calibri" w:hAnsi="Times New Roman" w:cs="Times New Roman"/>
          <w:sz w:val="28"/>
          <w:szCs w:val="28"/>
        </w:rPr>
        <w:t>.</w:t>
      </w:r>
    </w:p>
    <w:p w14:paraId="4098050E" w14:textId="442D5382" w:rsidR="0020602E" w:rsidRPr="0020602E" w:rsidRDefault="0020602E" w:rsidP="0020602E">
      <w:pPr>
        <w:spacing w:after="0" w:line="240" w:lineRule="auto"/>
        <w:ind w:firstLine="851"/>
        <w:jc w:val="both"/>
        <w:rPr>
          <w:rFonts w:ascii="Times New Roman" w:eastAsia="Calibri" w:hAnsi="Times New Roman" w:cs="Times New Roman"/>
          <w:sz w:val="28"/>
          <w:szCs w:val="28"/>
        </w:rPr>
      </w:pPr>
      <w:r w:rsidRPr="0020602E">
        <w:rPr>
          <w:rFonts w:ascii="Times New Roman" w:eastAsia="Calibri" w:hAnsi="Times New Roman" w:cs="Times New Roman"/>
          <w:sz w:val="28"/>
          <w:szCs w:val="28"/>
        </w:rPr>
        <w:t>В общеобразовательных организациях в у</w:t>
      </w:r>
      <w:r w:rsidR="007D7019">
        <w:rPr>
          <w:rFonts w:ascii="Times New Roman" w:eastAsia="Calibri" w:hAnsi="Times New Roman" w:cs="Times New Roman"/>
          <w:sz w:val="28"/>
          <w:szCs w:val="28"/>
        </w:rPr>
        <w:t>чебном процессе используется 344</w:t>
      </w:r>
      <w:r w:rsidRPr="0020602E">
        <w:rPr>
          <w:rFonts w:ascii="Times New Roman" w:eastAsia="Calibri" w:hAnsi="Times New Roman" w:cs="Times New Roman"/>
          <w:sz w:val="28"/>
          <w:szCs w:val="28"/>
        </w:rPr>
        <w:t xml:space="preserve"> компьютера на </w:t>
      </w:r>
      <w:r w:rsidR="007D7019">
        <w:rPr>
          <w:rFonts w:ascii="Times New Roman" w:eastAsia="Calibri" w:hAnsi="Times New Roman" w:cs="Times New Roman"/>
          <w:sz w:val="28"/>
          <w:szCs w:val="28"/>
        </w:rPr>
        <w:t>3343 человек. Обеспеченность: 10</w:t>
      </w:r>
      <w:r w:rsidRPr="0020602E">
        <w:rPr>
          <w:rFonts w:ascii="Times New Roman" w:eastAsia="Calibri" w:hAnsi="Times New Roman" w:cs="Times New Roman"/>
          <w:sz w:val="28"/>
          <w:szCs w:val="28"/>
        </w:rPr>
        <w:t xml:space="preserve"> компьютеров на 100 человек. Несмотря на достаточную оснащенность образовательных организаций</w:t>
      </w:r>
      <w:r w:rsidR="007D7019">
        <w:rPr>
          <w:rFonts w:ascii="Times New Roman" w:eastAsia="Calibri" w:hAnsi="Times New Roman" w:cs="Times New Roman"/>
          <w:sz w:val="28"/>
          <w:szCs w:val="28"/>
        </w:rPr>
        <w:t xml:space="preserve"> компьютерной техникой, более 75</w:t>
      </w:r>
      <w:r w:rsidRPr="0020602E">
        <w:rPr>
          <w:rFonts w:ascii="Times New Roman" w:eastAsia="Calibri" w:hAnsi="Times New Roman" w:cs="Times New Roman"/>
          <w:sz w:val="28"/>
          <w:szCs w:val="28"/>
        </w:rPr>
        <w:t>% данной техники имеет возраст старше 10 лет. В результате важной задачей является модернизация и закупка новой техники, соответствующей современным образовательным стандартам.</w:t>
      </w:r>
    </w:p>
    <w:p w14:paraId="1D431D6F" w14:textId="77777777" w:rsidR="00027AEA" w:rsidRDefault="00027AEA" w:rsidP="00FE4412">
      <w:pPr>
        <w:spacing w:after="0" w:line="240" w:lineRule="auto"/>
        <w:ind w:firstLine="851"/>
        <w:jc w:val="both"/>
        <w:rPr>
          <w:rFonts w:ascii="Times New Roman" w:eastAsia="Calibri" w:hAnsi="Times New Roman" w:cs="Times New Roman"/>
          <w:sz w:val="28"/>
          <w:szCs w:val="28"/>
        </w:rPr>
      </w:pPr>
    </w:p>
    <w:p w14:paraId="7DF9F9DC" w14:textId="77777777" w:rsidR="008B2C8C" w:rsidRDefault="002D2CF5" w:rsidP="008B2C8C">
      <w:pPr>
        <w:pStyle w:val="aa"/>
        <w:spacing w:before="0" w:beforeAutospacing="0" w:after="0" w:afterAutospacing="0" w:line="276" w:lineRule="auto"/>
        <w:ind w:firstLine="851"/>
        <w:contextualSpacing/>
        <w:jc w:val="center"/>
        <w:rPr>
          <w:rFonts w:eastAsiaTheme="minorEastAsia"/>
          <w:b/>
          <w:color w:val="000000"/>
          <w:sz w:val="28"/>
          <w:szCs w:val="28"/>
          <w:u w:val="single"/>
        </w:rPr>
      </w:pPr>
      <w:r w:rsidRPr="002D2CF5">
        <w:rPr>
          <w:rFonts w:eastAsiaTheme="minorEastAsia"/>
          <w:b/>
          <w:color w:val="000000"/>
          <w:sz w:val="28"/>
          <w:szCs w:val="28"/>
          <w:u w:val="single"/>
        </w:rPr>
        <w:t>Результаты</w:t>
      </w:r>
      <w:r>
        <w:rPr>
          <w:rFonts w:eastAsiaTheme="minorEastAsia"/>
          <w:b/>
          <w:color w:val="000000"/>
          <w:sz w:val="28"/>
          <w:szCs w:val="28"/>
          <w:u w:val="single"/>
        </w:rPr>
        <w:t xml:space="preserve"> участия в различных олимпиадах и конкурсах</w:t>
      </w:r>
    </w:p>
    <w:p w14:paraId="492E30EB" w14:textId="55317E61" w:rsidR="002D2CF5" w:rsidRDefault="002D2CF5" w:rsidP="008B2C8C">
      <w:pPr>
        <w:pStyle w:val="aa"/>
        <w:spacing w:before="0" w:beforeAutospacing="0" w:after="0" w:afterAutospacing="0" w:line="276" w:lineRule="auto"/>
        <w:ind w:firstLine="851"/>
        <w:contextualSpacing/>
        <w:jc w:val="center"/>
        <w:rPr>
          <w:rFonts w:eastAsiaTheme="minorEastAsia"/>
          <w:b/>
          <w:color w:val="000000"/>
          <w:sz w:val="28"/>
          <w:szCs w:val="28"/>
          <w:u w:val="single"/>
        </w:rPr>
      </w:pPr>
      <w:r w:rsidRPr="002D2CF5">
        <w:rPr>
          <w:rFonts w:eastAsiaTheme="minorEastAsia"/>
          <w:b/>
          <w:color w:val="000000"/>
          <w:sz w:val="28"/>
          <w:szCs w:val="28"/>
          <w:u w:val="single"/>
        </w:rPr>
        <w:t xml:space="preserve">и достижения учащихся и учителей школ в 2020-2021 </w:t>
      </w:r>
      <w:proofErr w:type="spellStart"/>
      <w:r w:rsidRPr="002D2CF5">
        <w:rPr>
          <w:rFonts w:eastAsiaTheme="minorEastAsia"/>
          <w:b/>
          <w:color w:val="000000"/>
          <w:sz w:val="28"/>
          <w:szCs w:val="28"/>
          <w:u w:val="single"/>
        </w:rPr>
        <w:t>уч.г</w:t>
      </w:r>
      <w:proofErr w:type="spellEnd"/>
      <w:r w:rsidRPr="002D2CF5">
        <w:rPr>
          <w:rFonts w:eastAsiaTheme="minorEastAsia"/>
          <w:b/>
          <w:color w:val="000000"/>
          <w:sz w:val="28"/>
          <w:szCs w:val="28"/>
          <w:u w:val="single"/>
        </w:rPr>
        <w:t>.</w:t>
      </w:r>
    </w:p>
    <w:p w14:paraId="60BF9851" w14:textId="61CE43EB" w:rsidR="008B2C8C" w:rsidRDefault="008B2C8C" w:rsidP="008B2C8C">
      <w:pPr>
        <w:pStyle w:val="aa"/>
        <w:spacing w:before="0" w:beforeAutospacing="0" w:after="0" w:afterAutospacing="0" w:line="276" w:lineRule="auto"/>
        <w:contextualSpacing/>
        <w:rPr>
          <w:rFonts w:eastAsiaTheme="minorEastAsia"/>
          <w:b/>
          <w:color w:val="000000"/>
          <w:sz w:val="28"/>
          <w:szCs w:val="28"/>
          <w:u w:val="single"/>
        </w:rPr>
      </w:pPr>
    </w:p>
    <w:p w14:paraId="23DD24A5" w14:textId="3296657C" w:rsidR="00CF02ED" w:rsidRPr="00CF02ED" w:rsidRDefault="0024326C" w:rsidP="00CF02ED">
      <w:pPr>
        <w:pStyle w:val="aa"/>
        <w:spacing w:after="0"/>
        <w:ind w:firstLine="851"/>
        <w:contextualSpacing/>
        <w:jc w:val="both"/>
        <w:rPr>
          <w:color w:val="000000"/>
          <w:sz w:val="28"/>
          <w:szCs w:val="28"/>
        </w:rPr>
      </w:pPr>
      <w:r w:rsidRPr="00566D74">
        <w:rPr>
          <w:color w:val="000000"/>
          <w:sz w:val="28"/>
          <w:szCs w:val="28"/>
        </w:rPr>
        <w:t>В</w:t>
      </w:r>
      <w:r>
        <w:rPr>
          <w:color w:val="000000"/>
          <w:sz w:val="28"/>
          <w:szCs w:val="28"/>
        </w:rPr>
        <w:t>о Всероссийской олимпиаде</w:t>
      </w:r>
      <w:r w:rsidRPr="00566D74">
        <w:rPr>
          <w:color w:val="000000"/>
          <w:sz w:val="28"/>
          <w:szCs w:val="28"/>
        </w:rPr>
        <w:t xml:space="preserve"> школьников</w:t>
      </w:r>
      <w:r>
        <w:rPr>
          <w:color w:val="000000"/>
          <w:sz w:val="28"/>
          <w:szCs w:val="28"/>
        </w:rPr>
        <w:t xml:space="preserve"> из </w:t>
      </w:r>
      <w:proofErr w:type="spellStart"/>
      <w:r w:rsidR="002D2CF5">
        <w:rPr>
          <w:color w:val="000000"/>
          <w:sz w:val="28"/>
          <w:szCs w:val="28"/>
        </w:rPr>
        <w:t>Унцукульского</w:t>
      </w:r>
      <w:proofErr w:type="spellEnd"/>
      <w:r w:rsidR="008B2C8C">
        <w:rPr>
          <w:color w:val="000000"/>
          <w:sz w:val="28"/>
          <w:szCs w:val="28"/>
        </w:rPr>
        <w:t xml:space="preserve"> района</w:t>
      </w:r>
      <w:r w:rsidR="002D2CF5">
        <w:rPr>
          <w:color w:val="000000"/>
          <w:sz w:val="28"/>
          <w:szCs w:val="28"/>
        </w:rPr>
        <w:t xml:space="preserve"> </w:t>
      </w:r>
      <w:r>
        <w:rPr>
          <w:color w:val="000000"/>
          <w:sz w:val="28"/>
          <w:szCs w:val="28"/>
        </w:rPr>
        <w:t xml:space="preserve">на школьном этапе обеспечено участие </w:t>
      </w:r>
      <w:r w:rsidR="002D2CF5">
        <w:rPr>
          <w:color w:val="000000"/>
          <w:sz w:val="28"/>
          <w:szCs w:val="28"/>
        </w:rPr>
        <w:t>510 обучающихся по 17</w:t>
      </w:r>
      <w:r w:rsidR="008B2C8C">
        <w:rPr>
          <w:color w:val="000000"/>
          <w:sz w:val="28"/>
          <w:szCs w:val="28"/>
        </w:rPr>
        <w:t xml:space="preserve"> предметным дисциплинам, </w:t>
      </w:r>
      <w:r w:rsidR="002D2CF5">
        <w:rPr>
          <w:color w:val="000000"/>
          <w:sz w:val="28"/>
          <w:szCs w:val="28"/>
        </w:rPr>
        <w:t xml:space="preserve"> на муниципальном этапе – 114</w:t>
      </w:r>
      <w:r>
        <w:rPr>
          <w:color w:val="000000"/>
          <w:sz w:val="28"/>
          <w:szCs w:val="28"/>
        </w:rPr>
        <w:t>;</w:t>
      </w:r>
      <w:r w:rsidR="002D2CF5">
        <w:rPr>
          <w:color w:val="000000"/>
          <w:sz w:val="28"/>
          <w:szCs w:val="28"/>
        </w:rPr>
        <w:t xml:space="preserve"> </w:t>
      </w:r>
      <w:r w:rsidR="002D2CF5" w:rsidRPr="002D2CF5">
        <w:rPr>
          <w:color w:val="000000"/>
          <w:sz w:val="28"/>
          <w:szCs w:val="28"/>
        </w:rPr>
        <w:t>из 11 участников,</w:t>
      </w:r>
      <w:r w:rsidR="002D2CF5">
        <w:rPr>
          <w:color w:val="000000"/>
          <w:sz w:val="28"/>
          <w:szCs w:val="28"/>
        </w:rPr>
        <w:t xml:space="preserve"> </w:t>
      </w:r>
      <w:r w:rsidR="002D2CF5" w:rsidRPr="002D2CF5">
        <w:rPr>
          <w:color w:val="000000"/>
          <w:sz w:val="28"/>
          <w:szCs w:val="28"/>
        </w:rPr>
        <w:t xml:space="preserve">прошедших на региональный этап </w:t>
      </w:r>
      <w:proofErr w:type="spellStart"/>
      <w:r w:rsidR="002D2CF5" w:rsidRPr="002D2CF5">
        <w:rPr>
          <w:color w:val="000000"/>
          <w:sz w:val="28"/>
          <w:szCs w:val="28"/>
        </w:rPr>
        <w:t>ВсОШ</w:t>
      </w:r>
      <w:proofErr w:type="spellEnd"/>
      <w:r w:rsidR="002D2CF5" w:rsidRPr="002D2CF5">
        <w:rPr>
          <w:color w:val="000000"/>
          <w:sz w:val="28"/>
          <w:szCs w:val="28"/>
        </w:rPr>
        <w:t xml:space="preserve"> 2020-2021</w:t>
      </w:r>
      <w:r w:rsidR="002D2CF5">
        <w:rPr>
          <w:color w:val="000000"/>
          <w:sz w:val="28"/>
          <w:szCs w:val="28"/>
        </w:rPr>
        <w:t xml:space="preserve">уч.г., </w:t>
      </w:r>
      <w:r w:rsidR="002D2CF5" w:rsidRPr="002D2CF5">
        <w:rPr>
          <w:color w:val="000000"/>
          <w:sz w:val="28"/>
          <w:szCs w:val="28"/>
        </w:rPr>
        <w:t>3 обучающихся стали призерами :</w:t>
      </w:r>
      <w:r w:rsidR="002D2CF5" w:rsidRPr="002D2CF5">
        <w:rPr>
          <w:color w:val="000000"/>
          <w:sz w:val="28"/>
          <w:szCs w:val="28"/>
        </w:rPr>
        <w:br/>
      </w:r>
      <w:r w:rsidR="00CF02ED" w:rsidRPr="00CF02ED">
        <w:rPr>
          <w:color w:val="000000"/>
          <w:sz w:val="28"/>
          <w:szCs w:val="28"/>
        </w:rPr>
        <w:t>-</w:t>
      </w:r>
      <w:r w:rsidR="00CF02ED">
        <w:rPr>
          <w:color w:val="000000"/>
          <w:sz w:val="28"/>
          <w:szCs w:val="28"/>
        </w:rPr>
        <w:t xml:space="preserve"> </w:t>
      </w:r>
      <w:r w:rsidR="00CF02ED" w:rsidRPr="00CF02ED">
        <w:rPr>
          <w:color w:val="000000"/>
          <w:sz w:val="28"/>
          <w:szCs w:val="28"/>
        </w:rPr>
        <w:t>ученица 10 класса МКОУ «</w:t>
      </w:r>
      <w:proofErr w:type="spellStart"/>
      <w:r w:rsidR="00CF02ED" w:rsidRPr="00CF02ED">
        <w:rPr>
          <w:color w:val="000000"/>
          <w:sz w:val="28"/>
          <w:szCs w:val="28"/>
        </w:rPr>
        <w:t>Балаханская</w:t>
      </w:r>
      <w:proofErr w:type="spellEnd"/>
      <w:r w:rsidR="00CF02ED" w:rsidRPr="00CF02ED">
        <w:rPr>
          <w:color w:val="000000"/>
          <w:sz w:val="28"/>
          <w:szCs w:val="28"/>
        </w:rPr>
        <w:t xml:space="preserve"> СОШ» Якубова </w:t>
      </w:r>
      <w:proofErr w:type="spellStart"/>
      <w:r w:rsidR="00CF02ED" w:rsidRPr="00CF02ED">
        <w:rPr>
          <w:color w:val="000000"/>
          <w:sz w:val="28"/>
          <w:szCs w:val="28"/>
        </w:rPr>
        <w:t>Марият</w:t>
      </w:r>
      <w:proofErr w:type="spellEnd"/>
      <w:r w:rsidR="00CF02ED" w:rsidRPr="00CF02ED">
        <w:rPr>
          <w:color w:val="000000"/>
          <w:sz w:val="28"/>
          <w:szCs w:val="28"/>
        </w:rPr>
        <w:t xml:space="preserve"> М. заняла 2 место на республиканском этапе </w:t>
      </w:r>
      <w:proofErr w:type="spellStart"/>
      <w:r w:rsidR="00CF02ED" w:rsidRPr="00CF02ED">
        <w:rPr>
          <w:color w:val="000000"/>
          <w:sz w:val="28"/>
          <w:szCs w:val="28"/>
        </w:rPr>
        <w:t>ВсОШ</w:t>
      </w:r>
      <w:proofErr w:type="spellEnd"/>
      <w:r w:rsidR="00CF02ED" w:rsidRPr="00CF02ED">
        <w:rPr>
          <w:color w:val="000000"/>
          <w:sz w:val="28"/>
          <w:szCs w:val="28"/>
        </w:rPr>
        <w:t xml:space="preserve"> по 2-м предметам – по «литературе» (14.01.2021г.)  и «праву» (30.01.2021г.);</w:t>
      </w:r>
    </w:p>
    <w:p w14:paraId="7F85A6B4" w14:textId="44AE4F34" w:rsidR="002D2CF5" w:rsidRDefault="00CF02ED" w:rsidP="00CF02ED">
      <w:pPr>
        <w:pStyle w:val="aa"/>
        <w:spacing w:after="0"/>
        <w:contextualSpacing/>
        <w:jc w:val="both"/>
        <w:rPr>
          <w:color w:val="000000"/>
          <w:sz w:val="28"/>
          <w:szCs w:val="28"/>
        </w:rPr>
      </w:pPr>
      <w:r w:rsidRPr="00CF02ED">
        <w:rPr>
          <w:color w:val="000000"/>
          <w:sz w:val="28"/>
          <w:szCs w:val="28"/>
        </w:rPr>
        <w:t>- ученица 10 класса МКОУ «</w:t>
      </w:r>
      <w:proofErr w:type="spellStart"/>
      <w:r w:rsidRPr="00CF02ED">
        <w:rPr>
          <w:color w:val="000000"/>
          <w:sz w:val="28"/>
          <w:szCs w:val="28"/>
        </w:rPr>
        <w:t>Шамилькалинская</w:t>
      </w:r>
      <w:proofErr w:type="spellEnd"/>
      <w:r w:rsidRPr="00CF02ED">
        <w:rPr>
          <w:color w:val="000000"/>
          <w:sz w:val="28"/>
          <w:szCs w:val="28"/>
        </w:rPr>
        <w:t xml:space="preserve"> СОШ» </w:t>
      </w:r>
      <w:proofErr w:type="spellStart"/>
      <w:r w:rsidRPr="00CF02ED">
        <w:rPr>
          <w:color w:val="000000"/>
          <w:sz w:val="28"/>
          <w:szCs w:val="28"/>
        </w:rPr>
        <w:t>Магомедхаирова</w:t>
      </w:r>
      <w:proofErr w:type="spellEnd"/>
      <w:r w:rsidRPr="00CF02ED">
        <w:rPr>
          <w:color w:val="000000"/>
          <w:sz w:val="28"/>
          <w:szCs w:val="28"/>
        </w:rPr>
        <w:t xml:space="preserve"> М.А. заняла 2 место на республиканском</w:t>
      </w:r>
      <w:r>
        <w:rPr>
          <w:color w:val="000000"/>
          <w:sz w:val="28"/>
          <w:szCs w:val="28"/>
        </w:rPr>
        <w:t xml:space="preserve"> этапе </w:t>
      </w:r>
      <w:proofErr w:type="spellStart"/>
      <w:r>
        <w:rPr>
          <w:color w:val="000000"/>
          <w:sz w:val="28"/>
          <w:szCs w:val="28"/>
        </w:rPr>
        <w:t>ВсОШ</w:t>
      </w:r>
      <w:proofErr w:type="spellEnd"/>
      <w:r>
        <w:rPr>
          <w:color w:val="000000"/>
          <w:sz w:val="28"/>
          <w:szCs w:val="28"/>
        </w:rPr>
        <w:t xml:space="preserve"> по «обществознанию» </w:t>
      </w:r>
      <w:r w:rsidRPr="00CF02ED">
        <w:rPr>
          <w:color w:val="000000"/>
          <w:sz w:val="28"/>
          <w:szCs w:val="28"/>
        </w:rPr>
        <w:t>(1-2.02.2021г.);</w:t>
      </w:r>
      <w:r w:rsidR="002D2CF5" w:rsidRPr="002D2CF5">
        <w:rPr>
          <w:color w:val="000000"/>
          <w:sz w:val="28"/>
          <w:szCs w:val="28"/>
        </w:rPr>
        <w:br/>
      </w:r>
      <w:r w:rsidR="002D2CF5" w:rsidRPr="002D2CF5">
        <w:rPr>
          <w:color w:val="000000"/>
          <w:sz w:val="28"/>
          <w:szCs w:val="28"/>
        </w:rPr>
        <w:lastRenderedPageBreak/>
        <w:t>–</w:t>
      </w:r>
      <w:r w:rsidRPr="00CF02ED">
        <w:t xml:space="preserve"> </w:t>
      </w:r>
      <w:r w:rsidRPr="00CF02ED">
        <w:rPr>
          <w:color w:val="000000"/>
          <w:sz w:val="28"/>
          <w:szCs w:val="28"/>
        </w:rPr>
        <w:t xml:space="preserve">ученица </w:t>
      </w:r>
      <w:r>
        <w:rPr>
          <w:color w:val="000000"/>
          <w:sz w:val="28"/>
          <w:szCs w:val="28"/>
        </w:rPr>
        <w:t xml:space="preserve">10 класса </w:t>
      </w:r>
      <w:r w:rsidRPr="00CF02ED">
        <w:rPr>
          <w:color w:val="000000"/>
          <w:sz w:val="28"/>
          <w:szCs w:val="28"/>
        </w:rPr>
        <w:t>МКОУ  «</w:t>
      </w:r>
      <w:proofErr w:type="spellStart"/>
      <w:r w:rsidRPr="00CF02ED">
        <w:rPr>
          <w:color w:val="000000"/>
          <w:sz w:val="28"/>
          <w:szCs w:val="28"/>
        </w:rPr>
        <w:t>Унцукульская</w:t>
      </w:r>
      <w:proofErr w:type="spellEnd"/>
      <w:r w:rsidRPr="00CF02ED">
        <w:rPr>
          <w:color w:val="000000"/>
          <w:sz w:val="28"/>
          <w:szCs w:val="28"/>
        </w:rPr>
        <w:t xml:space="preserve"> СОШ №1»</w:t>
      </w:r>
      <w:r>
        <w:rPr>
          <w:color w:val="000000"/>
          <w:sz w:val="28"/>
          <w:szCs w:val="28"/>
        </w:rPr>
        <w:t xml:space="preserve"> </w:t>
      </w:r>
      <w:proofErr w:type="spellStart"/>
      <w:r>
        <w:rPr>
          <w:color w:val="000000"/>
          <w:sz w:val="28"/>
          <w:szCs w:val="28"/>
        </w:rPr>
        <w:t>Абдулаева</w:t>
      </w:r>
      <w:proofErr w:type="spellEnd"/>
      <w:r>
        <w:rPr>
          <w:color w:val="000000"/>
          <w:sz w:val="28"/>
          <w:szCs w:val="28"/>
        </w:rPr>
        <w:t xml:space="preserve"> </w:t>
      </w:r>
      <w:proofErr w:type="spellStart"/>
      <w:r>
        <w:rPr>
          <w:color w:val="000000"/>
          <w:sz w:val="28"/>
          <w:szCs w:val="28"/>
        </w:rPr>
        <w:t>Наида</w:t>
      </w:r>
      <w:proofErr w:type="spellEnd"/>
      <w:r>
        <w:rPr>
          <w:color w:val="000000"/>
          <w:sz w:val="28"/>
          <w:szCs w:val="28"/>
        </w:rPr>
        <w:t xml:space="preserve"> Ш. стала призером олимпиады по предмету «И</w:t>
      </w:r>
      <w:r w:rsidR="002D2CF5">
        <w:rPr>
          <w:color w:val="000000"/>
          <w:sz w:val="28"/>
          <w:szCs w:val="28"/>
        </w:rPr>
        <w:t>стория Дагестана</w:t>
      </w:r>
      <w:r>
        <w:rPr>
          <w:color w:val="000000"/>
          <w:sz w:val="28"/>
          <w:szCs w:val="28"/>
        </w:rPr>
        <w:t>» (17.04.2021)</w:t>
      </w:r>
      <w:r w:rsidR="002D2CF5" w:rsidRPr="002D2CF5">
        <w:rPr>
          <w:color w:val="000000"/>
          <w:sz w:val="28"/>
          <w:szCs w:val="28"/>
        </w:rPr>
        <w:t>.</w:t>
      </w:r>
    </w:p>
    <w:p w14:paraId="6FC918BD" w14:textId="270E1963" w:rsidR="008B2C8C" w:rsidRDefault="008B2C8C" w:rsidP="002D2CF5">
      <w:pPr>
        <w:pStyle w:val="aa"/>
        <w:spacing w:before="0" w:beforeAutospacing="0" w:after="0" w:afterAutospacing="0" w:line="276" w:lineRule="auto"/>
        <w:ind w:firstLine="851"/>
        <w:contextualSpacing/>
        <w:rPr>
          <w:color w:val="000000"/>
          <w:sz w:val="28"/>
          <w:szCs w:val="28"/>
        </w:rPr>
      </w:pPr>
      <w:r>
        <w:rPr>
          <w:color w:val="000000"/>
          <w:sz w:val="28"/>
          <w:szCs w:val="28"/>
        </w:rPr>
        <w:t>Также у обучающихся и у учителей есть результаты участия в следующих конкурсах:</w:t>
      </w:r>
    </w:p>
    <w:p w14:paraId="35175E54" w14:textId="54A83CCE" w:rsidR="008B2C8C" w:rsidRPr="008B2C8C" w:rsidRDefault="008B2C8C" w:rsidP="008B2C8C">
      <w:pPr>
        <w:pStyle w:val="aa"/>
        <w:spacing w:line="276" w:lineRule="auto"/>
        <w:contextualSpacing/>
        <w:rPr>
          <w:sz w:val="28"/>
          <w:szCs w:val="28"/>
        </w:rPr>
      </w:pPr>
      <w:r w:rsidRPr="008B2C8C">
        <w:rPr>
          <w:sz w:val="28"/>
          <w:szCs w:val="28"/>
        </w:rPr>
        <w:t>- ученик 10 класса МКОУ «</w:t>
      </w:r>
      <w:proofErr w:type="spellStart"/>
      <w:r w:rsidRPr="008B2C8C">
        <w:rPr>
          <w:sz w:val="28"/>
          <w:szCs w:val="28"/>
        </w:rPr>
        <w:t>Унцукульская</w:t>
      </w:r>
      <w:proofErr w:type="spellEnd"/>
      <w:r w:rsidRPr="008B2C8C">
        <w:rPr>
          <w:sz w:val="28"/>
          <w:szCs w:val="28"/>
        </w:rPr>
        <w:t xml:space="preserve"> СОШ №1» </w:t>
      </w:r>
      <w:proofErr w:type="spellStart"/>
      <w:r w:rsidRPr="008B2C8C">
        <w:rPr>
          <w:sz w:val="28"/>
          <w:szCs w:val="28"/>
        </w:rPr>
        <w:t>Хайбулаев</w:t>
      </w:r>
      <w:proofErr w:type="spellEnd"/>
      <w:r w:rsidRPr="008B2C8C">
        <w:rPr>
          <w:sz w:val="28"/>
          <w:szCs w:val="28"/>
        </w:rPr>
        <w:t xml:space="preserve"> </w:t>
      </w:r>
      <w:proofErr w:type="spellStart"/>
      <w:r w:rsidRPr="008B2C8C">
        <w:rPr>
          <w:sz w:val="28"/>
          <w:szCs w:val="28"/>
        </w:rPr>
        <w:t>Абдулхалик</w:t>
      </w:r>
      <w:proofErr w:type="spellEnd"/>
      <w:r w:rsidRPr="008B2C8C">
        <w:rPr>
          <w:sz w:val="28"/>
          <w:szCs w:val="28"/>
        </w:rPr>
        <w:t xml:space="preserve"> М. занял 1 место в республиканском конкурсе «Права человека глазами ребенка» (20.11.2020г.), 2 место в республиканском конкурсе «Науки юношей питают» (19.02.2021г.), стал лауреатом в республиканском этапе Всероссийского конкурса чтецов «Живая классика» (30.03.2021г.);</w:t>
      </w:r>
    </w:p>
    <w:p w14:paraId="5C8A9D52" w14:textId="77777777" w:rsidR="008B2C8C" w:rsidRPr="008B2C8C" w:rsidRDefault="008B2C8C" w:rsidP="008B2C8C">
      <w:pPr>
        <w:pStyle w:val="aa"/>
        <w:spacing w:line="276" w:lineRule="auto"/>
        <w:contextualSpacing/>
        <w:rPr>
          <w:sz w:val="28"/>
          <w:szCs w:val="28"/>
        </w:rPr>
      </w:pPr>
      <w:r w:rsidRPr="008B2C8C">
        <w:rPr>
          <w:sz w:val="28"/>
          <w:szCs w:val="28"/>
        </w:rPr>
        <w:t>- команда обучающихся начальных классов МКОУ «</w:t>
      </w:r>
      <w:proofErr w:type="spellStart"/>
      <w:r w:rsidRPr="008B2C8C">
        <w:rPr>
          <w:sz w:val="28"/>
          <w:szCs w:val="28"/>
        </w:rPr>
        <w:t>Унцукульская</w:t>
      </w:r>
      <w:proofErr w:type="spellEnd"/>
      <w:r w:rsidRPr="008B2C8C">
        <w:rPr>
          <w:sz w:val="28"/>
          <w:szCs w:val="28"/>
        </w:rPr>
        <w:t xml:space="preserve"> СОШ №2» заняли 2 место в республиканском конкурсе «Золотые правила нравственности» (5.10.2020г.);</w:t>
      </w:r>
    </w:p>
    <w:p w14:paraId="4CC246B4" w14:textId="77777777" w:rsidR="008B2C8C" w:rsidRPr="008B2C8C" w:rsidRDefault="008B2C8C" w:rsidP="008B2C8C">
      <w:pPr>
        <w:pStyle w:val="aa"/>
        <w:spacing w:line="276" w:lineRule="auto"/>
        <w:contextualSpacing/>
        <w:rPr>
          <w:sz w:val="28"/>
          <w:szCs w:val="28"/>
        </w:rPr>
      </w:pPr>
      <w:r w:rsidRPr="008B2C8C">
        <w:rPr>
          <w:sz w:val="28"/>
          <w:szCs w:val="28"/>
        </w:rPr>
        <w:t>- команда МКОУ «</w:t>
      </w:r>
      <w:proofErr w:type="spellStart"/>
      <w:r w:rsidRPr="008B2C8C">
        <w:rPr>
          <w:sz w:val="28"/>
          <w:szCs w:val="28"/>
        </w:rPr>
        <w:t>Шамилькалинская</w:t>
      </w:r>
      <w:proofErr w:type="spellEnd"/>
      <w:r w:rsidRPr="008B2C8C">
        <w:rPr>
          <w:sz w:val="28"/>
          <w:szCs w:val="28"/>
        </w:rPr>
        <w:t xml:space="preserve"> СОШ» заняла 1-е место в зональном этапе конкурса «Верны </w:t>
      </w:r>
      <w:proofErr w:type="spellStart"/>
      <w:r w:rsidRPr="008B2C8C">
        <w:rPr>
          <w:sz w:val="28"/>
          <w:szCs w:val="28"/>
        </w:rPr>
        <w:t>ЮИДовской</w:t>
      </w:r>
      <w:proofErr w:type="spellEnd"/>
      <w:r w:rsidRPr="008B2C8C">
        <w:rPr>
          <w:sz w:val="28"/>
          <w:szCs w:val="28"/>
        </w:rPr>
        <w:t xml:space="preserve"> стране - </w:t>
      </w:r>
      <w:proofErr w:type="gramStart"/>
      <w:r w:rsidRPr="008B2C8C">
        <w:rPr>
          <w:sz w:val="28"/>
          <w:szCs w:val="28"/>
        </w:rPr>
        <w:t>2020»  в</w:t>
      </w:r>
      <w:proofErr w:type="gramEnd"/>
      <w:r w:rsidRPr="008B2C8C">
        <w:rPr>
          <w:sz w:val="28"/>
          <w:szCs w:val="28"/>
        </w:rPr>
        <w:t xml:space="preserve"> номинации «Творческий конкурс по безопасности дорожного движения» (20.10.2021г.)</w:t>
      </w:r>
    </w:p>
    <w:p w14:paraId="541F4127" w14:textId="77777777" w:rsidR="008B2C8C" w:rsidRPr="008B2C8C" w:rsidRDefault="008B2C8C" w:rsidP="008B2C8C">
      <w:pPr>
        <w:pStyle w:val="aa"/>
        <w:spacing w:line="276" w:lineRule="auto"/>
        <w:contextualSpacing/>
        <w:rPr>
          <w:sz w:val="28"/>
          <w:szCs w:val="28"/>
        </w:rPr>
      </w:pPr>
      <w:r w:rsidRPr="008B2C8C">
        <w:rPr>
          <w:sz w:val="28"/>
          <w:szCs w:val="28"/>
        </w:rPr>
        <w:t>- ученик 11 класса МКОУ «</w:t>
      </w:r>
      <w:proofErr w:type="spellStart"/>
      <w:r w:rsidRPr="008B2C8C">
        <w:rPr>
          <w:sz w:val="28"/>
          <w:szCs w:val="28"/>
        </w:rPr>
        <w:t>Гимринская</w:t>
      </w:r>
      <w:proofErr w:type="spellEnd"/>
      <w:r w:rsidRPr="008B2C8C">
        <w:rPr>
          <w:sz w:val="28"/>
          <w:szCs w:val="28"/>
        </w:rPr>
        <w:t xml:space="preserve"> СОШ» </w:t>
      </w:r>
      <w:proofErr w:type="spellStart"/>
      <w:r w:rsidRPr="008B2C8C">
        <w:rPr>
          <w:sz w:val="28"/>
          <w:szCs w:val="28"/>
        </w:rPr>
        <w:t>Иразиев</w:t>
      </w:r>
      <w:proofErr w:type="spellEnd"/>
      <w:r w:rsidRPr="008B2C8C">
        <w:rPr>
          <w:sz w:val="28"/>
          <w:szCs w:val="28"/>
        </w:rPr>
        <w:t xml:space="preserve"> А. занял 3 место в республиканском конкурсе «Мы дружбой народов сильны» - «Медработники Дагестана в борьбе с </w:t>
      </w:r>
      <w:r w:rsidRPr="008B2C8C">
        <w:rPr>
          <w:sz w:val="28"/>
          <w:szCs w:val="28"/>
          <w:lang w:val="en-US"/>
        </w:rPr>
        <w:t>COVID</w:t>
      </w:r>
      <w:r w:rsidRPr="008B2C8C">
        <w:rPr>
          <w:sz w:val="28"/>
          <w:szCs w:val="28"/>
        </w:rPr>
        <w:t xml:space="preserve"> - 19» (10.12.2020г.);</w:t>
      </w:r>
    </w:p>
    <w:p w14:paraId="27567580" w14:textId="77777777" w:rsidR="008B2C8C" w:rsidRPr="008B2C8C" w:rsidRDefault="008B2C8C" w:rsidP="008B2C8C">
      <w:pPr>
        <w:pStyle w:val="aa"/>
        <w:spacing w:line="276" w:lineRule="auto"/>
        <w:contextualSpacing/>
        <w:rPr>
          <w:sz w:val="28"/>
          <w:szCs w:val="28"/>
        </w:rPr>
      </w:pPr>
      <w:r w:rsidRPr="008B2C8C">
        <w:rPr>
          <w:sz w:val="28"/>
          <w:szCs w:val="28"/>
        </w:rPr>
        <w:t>-  ученица 11 класса МКОУ «</w:t>
      </w:r>
      <w:proofErr w:type="spellStart"/>
      <w:r w:rsidRPr="008B2C8C">
        <w:rPr>
          <w:sz w:val="28"/>
          <w:szCs w:val="28"/>
        </w:rPr>
        <w:t>Унцукульская</w:t>
      </w:r>
      <w:proofErr w:type="spellEnd"/>
      <w:r w:rsidRPr="008B2C8C">
        <w:rPr>
          <w:sz w:val="28"/>
          <w:szCs w:val="28"/>
        </w:rPr>
        <w:t xml:space="preserve"> СОШ №2» </w:t>
      </w:r>
      <w:proofErr w:type="spellStart"/>
      <w:r w:rsidRPr="008B2C8C">
        <w:rPr>
          <w:sz w:val="28"/>
          <w:szCs w:val="28"/>
        </w:rPr>
        <w:t>Ахмедханова</w:t>
      </w:r>
      <w:proofErr w:type="spellEnd"/>
      <w:r w:rsidRPr="008B2C8C">
        <w:rPr>
          <w:sz w:val="28"/>
          <w:szCs w:val="28"/>
        </w:rPr>
        <w:t xml:space="preserve"> А.  заняла 2 место на 11 республиканском конкурсе чтецов дагестанских авторов на родных языках (18.02.2021г.);</w:t>
      </w:r>
    </w:p>
    <w:p w14:paraId="3AE669B8" w14:textId="366A37BF" w:rsidR="008B2C8C" w:rsidRDefault="008B2C8C" w:rsidP="008B2C8C">
      <w:pPr>
        <w:pStyle w:val="aa"/>
        <w:spacing w:line="276" w:lineRule="auto"/>
        <w:contextualSpacing/>
        <w:rPr>
          <w:sz w:val="28"/>
          <w:szCs w:val="28"/>
        </w:rPr>
      </w:pPr>
      <w:r w:rsidRPr="008B2C8C">
        <w:rPr>
          <w:sz w:val="28"/>
          <w:szCs w:val="28"/>
        </w:rPr>
        <w:t>- ученики МКОУ «</w:t>
      </w:r>
      <w:proofErr w:type="spellStart"/>
      <w:r w:rsidRPr="008B2C8C">
        <w:rPr>
          <w:sz w:val="28"/>
          <w:szCs w:val="28"/>
        </w:rPr>
        <w:t>Ашильтинская</w:t>
      </w:r>
      <w:proofErr w:type="spellEnd"/>
      <w:r w:rsidRPr="008B2C8C">
        <w:rPr>
          <w:sz w:val="28"/>
          <w:szCs w:val="28"/>
        </w:rPr>
        <w:t xml:space="preserve"> СОШ» </w:t>
      </w:r>
      <w:proofErr w:type="spellStart"/>
      <w:r w:rsidRPr="008B2C8C">
        <w:rPr>
          <w:sz w:val="28"/>
          <w:szCs w:val="28"/>
        </w:rPr>
        <w:t>Дарбишев</w:t>
      </w:r>
      <w:proofErr w:type="spellEnd"/>
      <w:r w:rsidRPr="008B2C8C">
        <w:rPr>
          <w:sz w:val="28"/>
          <w:szCs w:val="28"/>
        </w:rPr>
        <w:t xml:space="preserve"> М.С. и </w:t>
      </w:r>
      <w:proofErr w:type="spellStart"/>
      <w:r w:rsidRPr="008B2C8C">
        <w:rPr>
          <w:sz w:val="28"/>
          <w:szCs w:val="28"/>
        </w:rPr>
        <w:t>Амалаев</w:t>
      </w:r>
      <w:proofErr w:type="spellEnd"/>
      <w:r w:rsidRPr="008B2C8C">
        <w:rPr>
          <w:sz w:val="28"/>
          <w:szCs w:val="28"/>
        </w:rPr>
        <w:t xml:space="preserve"> Б. награждены диплома 1-й степени за участие в </w:t>
      </w:r>
      <w:proofErr w:type="spellStart"/>
      <w:r w:rsidRPr="008B2C8C">
        <w:rPr>
          <w:sz w:val="28"/>
          <w:szCs w:val="28"/>
        </w:rPr>
        <w:t>ЯКлассном</w:t>
      </w:r>
      <w:proofErr w:type="spellEnd"/>
      <w:r w:rsidRPr="008B2C8C">
        <w:rPr>
          <w:sz w:val="28"/>
          <w:szCs w:val="28"/>
        </w:rPr>
        <w:t xml:space="preserve"> движении в РДОЦКД «Солнечный берег» (17-31.01.2021г.);</w:t>
      </w:r>
    </w:p>
    <w:p w14:paraId="4CE8E5F7" w14:textId="6517DF37" w:rsidR="00F748CD" w:rsidRDefault="00F748CD" w:rsidP="008B2C8C">
      <w:pPr>
        <w:pStyle w:val="aa"/>
        <w:spacing w:line="276" w:lineRule="auto"/>
        <w:contextualSpacing/>
        <w:rPr>
          <w:sz w:val="28"/>
          <w:szCs w:val="28"/>
        </w:rPr>
      </w:pPr>
      <w:r>
        <w:rPr>
          <w:sz w:val="28"/>
          <w:szCs w:val="28"/>
        </w:rPr>
        <w:t xml:space="preserve">- </w:t>
      </w:r>
      <w:r w:rsidRPr="00F748CD">
        <w:rPr>
          <w:sz w:val="28"/>
          <w:szCs w:val="28"/>
        </w:rPr>
        <w:t xml:space="preserve">ученик 8 класса МКОУ </w:t>
      </w:r>
      <w:r w:rsidR="008F256B">
        <w:rPr>
          <w:sz w:val="28"/>
          <w:szCs w:val="28"/>
        </w:rPr>
        <w:t>«</w:t>
      </w:r>
      <w:proofErr w:type="spellStart"/>
      <w:r w:rsidR="008F256B">
        <w:rPr>
          <w:sz w:val="28"/>
          <w:szCs w:val="28"/>
        </w:rPr>
        <w:t>Ашильтинская</w:t>
      </w:r>
      <w:proofErr w:type="spellEnd"/>
      <w:r w:rsidR="008F256B">
        <w:rPr>
          <w:sz w:val="28"/>
          <w:szCs w:val="28"/>
        </w:rPr>
        <w:t xml:space="preserve"> СОШ»</w:t>
      </w:r>
      <w:r w:rsidRPr="00F748CD">
        <w:rPr>
          <w:sz w:val="28"/>
          <w:szCs w:val="28"/>
        </w:rPr>
        <w:t xml:space="preserve"> </w:t>
      </w:r>
      <w:proofErr w:type="spellStart"/>
      <w:r w:rsidRPr="00F748CD">
        <w:rPr>
          <w:sz w:val="28"/>
          <w:szCs w:val="28"/>
        </w:rPr>
        <w:t>Абдулвагабов</w:t>
      </w:r>
      <w:proofErr w:type="spellEnd"/>
      <w:r>
        <w:rPr>
          <w:sz w:val="28"/>
          <w:szCs w:val="28"/>
        </w:rPr>
        <w:t xml:space="preserve"> Амир занял</w:t>
      </w:r>
      <w:r w:rsidRPr="00F748CD">
        <w:rPr>
          <w:sz w:val="28"/>
          <w:szCs w:val="28"/>
        </w:rPr>
        <w:t xml:space="preserve"> 3 место</w:t>
      </w:r>
      <w:r>
        <w:rPr>
          <w:sz w:val="28"/>
          <w:szCs w:val="28"/>
        </w:rPr>
        <w:t xml:space="preserve"> в республиканском конкурсе «День птиц», </w:t>
      </w:r>
      <w:r w:rsidR="000C32D0">
        <w:rPr>
          <w:sz w:val="28"/>
          <w:szCs w:val="28"/>
        </w:rPr>
        <w:t>за работу в номинации «</w:t>
      </w:r>
      <w:r w:rsidR="000C32D0" w:rsidRPr="000C32D0">
        <w:rPr>
          <w:sz w:val="28"/>
          <w:szCs w:val="28"/>
        </w:rPr>
        <w:t>Лучший</w:t>
      </w:r>
      <w:r w:rsidR="000C32D0">
        <w:rPr>
          <w:sz w:val="28"/>
          <w:szCs w:val="28"/>
        </w:rPr>
        <w:t xml:space="preserve"> скворечник, </w:t>
      </w:r>
      <w:proofErr w:type="spellStart"/>
      <w:r w:rsidR="000C32D0">
        <w:rPr>
          <w:sz w:val="28"/>
          <w:szCs w:val="28"/>
        </w:rPr>
        <w:t>синичник</w:t>
      </w:r>
      <w:proofErr w:type="spellEnd"/>
      <w:r w:rsidR="000C32D0">
        <w:rPr>
          <w:sz w:val="28"/>
          <w:szCs w:val="28"/>
        </w:rPr>
        <w:t>, дуплянка»</w:t>
      </w:r>
      <w:r w:rsidR="005E3852">
        <w:rPr>
          <w:sz w:val="28"/>
          <w:szCs w:val="28"/>
        </w:rPr>
        <w:t xml:space="preserve"> (01.06.2021г.)</w:t>
      </w:r>
      <w:r w:rsidR="000C32D0">
        <w:rPr>
          <w:sz w:val="28"/>
          <w:szCs w:val="28"/>
        </w:rPr>
        <w:t>;</w:t>
      </w:r>
    </w:p>
    <w:p w14:paraId="29AEC791" w14:textId="23490506" w:rsidR="008F256B" w:rsidRDefault="008F256B" w:rsidP="008B2C8C">
      <w:pPr>
        <w:pStyle w:val="aa"/>
        <w:spacing w:line="276" w:lineRule="auto"/>
        <w:contextualSpacing/>
        <w:rPr>
          <w:sz w:val="28"/>
          <w:szCs w:val="28"/>
        </w:rPr>
      </w:pPr>
      <w:r>
        <w:rPr>
          <w:sz w:val="28"/>
          <w:szCs w:val="28"/>
        </w:rPr>
        <w:t>- ученица 7 класса МКОУ «</w:t>
      </w:r>
      <w:proofErr w:type="spellStart"/>
      <w:r>
        <w:rPr>
          <w:sz w:val="28"/>
          <w:szCs w:val="28"/>
        </w:rPr>
        <w:t>Зиранинская</w:t>
      </w:r>
      <w:proofErr w:type="spellEnd"/>
      <w:r>
        <w:rPr>
          <w:sz w:val="28"/>
          <w:szCs w:val="28"/>
        </w:rPr>
        <w:t xml:space="preserve"> СОШ» Алиева </w:t>
      </w:r>
      <w:proofErr w:type="spellStart"/>
      <w:r>
        <w:rPr>
          <w:sz w:val="28"/>
          <w:szCs w:val="28"/>
        </w:rPr>
        <w:t>Алжанат</w:t>
      </w:r>
      <w:proofErr w:type="spellEnd"/>
      <w:r>
        <w:rPr>
          <w:sz w:val="28"/>
          <w:szCs w:val="28"/>
        </w:rPr>
        <w:t xml:space="preserve"> М. в республиканском</w:t>
      </w:r>
      <w:r w:rsidRPr="008F256B">
        <w:rPr>
          <w:sz w:val="28"/>
          <w:szCs w:val="28"/>
        </w:rPr>
        <w:t xml:space="preserve"> конкурс</w:t>
      </w:r>
      <w:r>
        <w:rPr>
          <w:sz w:val="28"/>
          <w:szCs w:val="28"/>
        </w:rPr>
        <w:t>е</w:t>
      </w:r>
      <w:r w:rsidRPr="008F256B">
        <w:rPr>
          <w:sz w:val="28"/>
          <w:szCs w:val="28"/>
        </w:rPr>
        <w:t xml:space="preserve"> исследовательских и творческих работ педагогов дополнительного образования и учащихся "В зеркале истории"</w:t>
      </w:r>
      <w:r>
        <w:rPr>
          <w:sz w:val="28"/>
          <w:szCs w:val="28"/>
        </w:rPr>
        <w:t xml:space="preserve"> в</w:t>
      </w:r>
      <w:r w:rsidRPr="008F256B">
        <w:rPr>
          <w:sz w:val="28"/>
          <w:szCs w:val="28"/>
        </w:rPr>
        <w:t xml:space="preserve"> номинации "Рисунок учащегося" </w:t>
      </w:r>
      <w:r>
        <w:rPr>
          <w:sz w:val="28"/>
          <w:szCs w:val="28"/>
        </w:rPr>
        <w:t xml:space="preserve">заняла </w:t>
      </w:r>
      <w:r w:rsidRPr="008F256B">
        <w:rPr>
          <w:sz w:val="28"/>
          <w:szCs w:val="28"/>
        </w:rPr>
        <w:t>2 место</w:t>
      </w:r>
      <w:r>
        <w:rPr>
          <w:sz w:val="28"/>
          <w:szCs w:val="28"/>
        </w:rPr>
        <w:t xml:space="preserve"> (20.04.2021г);</w:t>
      </w:r>
    </w:p>
    <w:p w14:paraId="4258A409" w14:textId="2113179C" w:rsidR="008F256B" w:rsidRDefault="008F256B" w:rsidP="008B2C8C">
      <w:pPr>
        <w:pStyle w:val="aa"/>
        <w:spacing w:line="276" w:lineRule="auto"/>
        <w:contextualSpacing/>
        <w:rPr>
          <w:sz w:val="28"/>
          <w:szCs w:val="28"/>
        </w:rPr>
      </w:pPr>
      <w:r>
        <w:rPr>
          <w:sz w:val="28"/>
          <w:szCs w:val="28"/>
        </w:rPr>
        <w:t xml:space="preserve">- </w:t>
      </w:r>
      <w:r w:rsidRPr="008F256B">
        <w:rPr>
          <w:sz w:val="28"/>
          <w:szCs w:val="28"/>
        </w:rPr>
        <w:t>ученица 9 класса МКОУ</w:t>
      </w:r>
      <w:r>
        <w:rPr>
          <w:sz w:val="28"/>
          <w:szCs w:val="28"/>
        </w:rPr>
        <w:t xml:space="preserve"> «</w:t>
      </w:r>
      <w:proofErr w:type="spellStart"/>
      <w:r>
        <w:rPr>
          <w:sz w:val="28"/>
          <w:szCs w:val="28"/>
        </w:rPr>
        <w:t>Зиранинская</w:t>
      </w:r>
      <w:proofErr w:type="spellEnd"/>
      <w:r>
        <w:rPr>
          <w:sz w:val="28"/>
          <w:szCs w:val="28"/>
        </w:rPr>
        <w:t xml:space="preserve"> СОШ»</w:t>
      </w:r>
      <w:r w:rsidRPr="008F256B">
        <w:rPr>
          <w:sz w:val="28"/>
          <w:szCs w:val="28"/>
        </w:rPr>
        <w:t xml:space="preserve"> Магомедова </w:t>
      </w:r>
      <w:proofErr w:type="spellStart"/>
      <w:r w:rsidRPr="008F256B">
        <w:rPr>
          <w:sz w:val="28"/>
          <w:szCs w:val="28"/>
        </w:rPr>
        <w:t>Багжат</w:t>
      </w:r>
      <w:proofErr w:type="spellEnd"/>
      <w:r>
        <w:rPr>
          <w:sz w:val="28"/>
          <w:szCs w:val="28"/>
        </w:rPr>
        <w:t xml:space="preserve"> </w:t>
      </w:r>
      <w:r w:rsidRPr="008F256B">
        <w:rPr>
          <w:sz w:val="28"/>
          <w:szCs w:val="28"/>
        </w:rPr>
        <w:t>в республиканском конкурсе исследовательских и творческих работ педагогов дополнит</w:t>
      </w:r>
      <w:r>
        <w:rPr>
          <w:sz w:val="28"/>
          <w:szCs w:val="28"/>
        </w:rPr>
        <w:t>ельного образования и учащихся «В зеркале истории», в номинации «Исследовательская работа» заняла</w:t>
      </w:r>
      <w:r w:rsidRPr="008F256B">
        <w:rPr>
          <w:sz w:val="28"/>
          <w:szCs w:val="28"/>
        </w:rPr>
        <w:t xml:space="preserve"> 3 место</w:t>
      </w:r>
      <w:r>
        <w:rPr>
          <w:sz w:val="28"/>
          <w:szCs w:val="28"/>
        </w:rPr>
        <w:t xml:space="preserve"> </w:t>
      </w:r>
      <w:r w:rsidRPr="008F256B">
        <w:rPr>
          <w:sz w:val="28"/>
          <w:szCs w:val="28"/>
        </w:rPr>
        <w:t>(20.04.2021г);</w:t>
      </w:r>
    </w:p>
    <w:p w14:paraId="1B0AD64C" w14:textId="18A553FA" w:rsidR="008F256B" w:rsidRPr="008F256B" w:rsidRDefault="008F256B" w:rsidP="008F256B">
      <w:pPr>
        <w:pStyle w:val="aa"/>
        <w:spacing w:line="276" w:lineRule="auto"/>
        <w:contextualSpacing/>
        <w:rPr>
          <w:sz w:val="28"/>
          <w:szCs w:val="28"/>
        </w:rPr>
      </w:pPr>
      <w:r>
        <w:rPr>
          <w:sz w:val="28"/>
          <w:szCs w:val="28"/>
        </w:rPr>
        <w:t>- ученица 7 класса МКОУ «</w:t>
      </w:r>
      <w:proofErr w:type="spellStart"/>
      <w:r>
        <w:rPr>
          <w:sz w:val="28"/>
          <w:szCs w:val="28"/>
        </w:rPr>
        <w:t>Кахабросинская</w:t>
      </w:r>
      <w:proofErr w:type="spellEnd"/>
      <w:r>
        <w:rPr>
          <w:sz w:val="28"/>
          <w:szCs w:val="28"/>
        </w:rPr>
        <w:t xml:space="preserve"> СОШ»</w:t>
      </w:r>
      <w:r w:rsidRPr="008F256B">
        <w:rPr>
          <w:sz w:val="28"/>
          <w:szCs w:val="28"/>
        </w:rPr>
        <w:t xml:space="preserve"> </w:t>
      </w:r>
      <w:proofErr w:type="spellStart"/>
      <w:r w:rsidRPr="008F256B">
        <w:rPr>
          <w:sz w:val="28"/>
          <w:szCs w:val="28"/>
        </w:rPr>
        <w:t>Исалаева</w:t>
      </w:r>
      <w:proofErr w:type="spellEnd"/>
      <w:r w:rsidRPr="008F256B">
        <w:rPr>
          <w:sz w:val="28"/>
          <w:szCs w:val="28"/>
        </w:rPr>
        <w:t xml:space="preserve"> Марина</w:t>
      </w:r>
      <w:r>
        <w:rPr>
          <w:sz w:val="28"/>
          <w:szCs w:val="28"/>
        </w:rPr>
        <w:t xml:space="preserve"> </w:t>
      </w:r>
      <w:r w:rsidRPr="008F256B">
        <w:rPr>
          <w:sz w:val="28"/>
          <w:szCs w:val="28"/>
        </w:rPr>
        <w:t>в республиканском конкурсе исследовательских и творческих работ педагогов дополнит</w:t>
      </w:r>
      <w:r>
        <w:rPr>
          <w:sz w:val="28"/>
          <w:szCs w:val="28"/>
        </w:rPr>
        <w:t>ельного образования и учащихся «В зеркале истории»</w:t>
      </w:r>
      <w:r w:rsidRPr="008F256B">
        <w:rPr>
          <w:sz w:val="28"/>
          <w:szCs w:val="28"/>
        </w:rPr>
        <w:t>,</w:t>
      </w:r>
      <w:r>
        <w:rPr>
          <w:sz w:val="28"/>
          <w:szCs w:val="28"/>
        </w:rPr>
        <w:t xml:space="preserve"> в</w:t>
      </w:r>
      <w:r w:rsidRPr="008F256B">
        <w:rPr>
          <w:sz w:val="28"/>
          <w:szCs w:val="28"/>
        </w:rPr>
        <w:t xml:space="preserve"> номинации </w:t>
      </w:r>
      <w:r>
        <w:rPr>
          <w:sz w:val="28"/>
          <w:szCs w:val="28"/>
        </w:rPr>
        <w:t>«</w:t>
      </w:r>
      <w:r w:rsidRPr="008F256B">
        <w:rPr>
          <w:sz w:val="28"/>
          <w:szCs w:val="28"/>
        </w:rPr>
        <w:t>Исторические и этнич</w:t>
      </w:r>
      <w:r>
        <w:rPr>
          <w:sz w:val="28"/>
          <w:szCs w:val="28"/>
        </w:rPr>
        <w:t>еские костюмы народов Дагестана» заняла</w:t>
      </w:r>
      <w:r w:rsidRPr="008F256B">
        <w:rPr>
          <w:sz w:val="28"/>
          <w:szCs w:val="28"/>
        </w:rPr>
        <w:t xml:space="preserve"> 1 место</w:t>
      </w:r>
      <w:r>
        <w:rPr>
          <w:sz w:val="28"/>
          <w:szCs w:val="28"/>
        </w:rPr>
        <w:t xml:space="preserve"> </w:t>
      </w:r>
      <w:r w:rsidRPr="008F256B">
        <w:rPr>
          <w:sz w:val="28"/>
          <w:szCs w:val="28"/>
        </w:rPr>
        <w:t>(20.04.2021г</w:t>
      </w:r>
      <w:proofErr w:type="gramStart"/>
      <w:r w:rsidRPr="008F256B">
        <w:rPr>
          <w:sz w:val="28"/>
          <w:szCs w:val="28"/>
        </w:rPr>
        <w:t>)</w:t>
      </w:r>
      <w:r>
        <w:rPr>
          <w:sz w:val="28"/>
          <w:szCs w:val="28"/>
        </w:rPr>
        <w:t xml:space="preserve"> ;</w:t>
      </w:r>
      <w:proofErr w:type="gramEnd"/>
      <w:r>
        <w:rPr>
          <w:sz w:val="28"/>
          <w:szCs w:val="28"/>
        </w:rPr>
        <w:t xml:space="preserve"> </w:t>
      </w:r>
    </w:p>
    <w:p w14:paraId="347296DB" w14:textId="77777777" w:rsidR="008B2C8C" w:rsidRPr="008B2C8C" w:rsidRDefault="008B2C8C" w:rsidP="008B2C8C">
      <w:pPr>
        <w:pStyle w:val="aa"/>
        <w:spacing w:line="276" w:lineRule="auto"/>
        <w:contextualSpacing/>
        <w:rPr>
          <w:sz w:val="28"/>
          <w:szCs w:val="28"/>
        </w:rPr>
      </w:pPr>
      <w:r w:rsidRPr="008B2C8C">
        <w:rPr>
          <w:sz w:val="28"/>
          <w:szCs w:val="28"/>
        </w:rPr>
        <w:lastRenderedPageBreak/>
        <w:t>- учительница начальных классов МКОУ «</w:t>
      </w:r>
      <w:proofErr w:type="spellStart"/>
      <w:r w:rsidRPr="008B2C8C">
        <w:rPr>
          <w:sz w:val="28"/>
          <w:szCs w:val="28"/>
        </w:rPr>
        <w:t>Унцукульская</w:t>
      </w:r>
      <w:proofErr w:type="spellEnd"/>
      <w:r w:rsidRPr="008B2C8C">
        <w:rPr>
          <w:sz w:val="28"/>
          <w:szCs w:val="28"/>
        </w:rPr>
        <w:t xml:space="preserve"> СОШ №2» </w:t>
      </w:r>
      <w:proofErr w:type="spellStart"/>
      <w:r w:rsidRPr="008B2C8C">
        <w:rPr>
          <w:sz w:val="28"/>
          <w:szCs w:val="28"/>
        </w:rPr>
        <w:t>Абдулазизова</w:t>
      </w:r>
      <w:proofErr w:type="spellEnd"/>
      <w:r w:rsidRPr="008B2C8C">
        <w:rPr>
          <w:sz w:val="28"/>
          <w:szCs w:val="28"/>
        </w:rPr>
        <w:t xml:space="preserve"> П.А. заняла 3 место в зональном этапе республиканского конкурса «Учитель года – 2020» (18-19.01.2021г.);</w:t>
      </w:r>
    </w:p>
    <w:p w14:paraId="2B120F53" w14:textId="54EBF45F" w:rsidR="008B2C8C" w:rsidRDefault="008B2C8C" w:rsidP="008B2C8C">
      <w:pPr>
        <w:pStyle w:val="aa"/>
        <w:spacing w:line="276" w:lineRule="auto"/>
        <w:contextualSpacing/>
        <w:rPr>
          <w:sz w:val="28"/>
          <w:szCs w:val="28"/>
        </w:rPr>
      </w:pPr>
      <w:r w:rsidRPr="008B2C8C">
        <w:rPr>
          <w:sz w:val="28"/>
          <w:szCs w:val="28"/>
        </w:rPr>
        <w:t>- учитель обществознания МКОУ «</w:t>
      </w:r>
      <w:proofErr w:type="spellStart"/>
      <w:r w:rsidRPr="008B2C8C">
        <w:rPr>
          <w:sz w:val="28"/>
          <w:szCs w:val="28"/>
        </w:rPr>
        <w:t>Унцукульская</w:t>
      </w:r>
      <w:proofErr w:type="spellEnd"/>
      <w:r w:rsidRPr="008B2C8C">
        <w:rPr>
          <w:sz w:val="28"/>
          <w:szCs w:val="28"/>
        </w:rPr>
        <w:t xml:space="preserve"> СОШ №1» </w:t>
      </w:r>
      <w:proofErr w:type="spellStart"/>
      <w:r w:rsidRPr="008B2C8C">
        <w:rPr>
          <w:sz w:val="28"/>
          <w:szCs w:val="28"/>
        </w:rPr>
        <w:t>Годжоева</w:t>
      </w:r>
      <w:proofErr w:type="spellEnd"/>
      <w:r w:rsidRPr="008B2C8C">
        <w:rPr>
          <w:sz w:val="28"/>
          <w:szCs w:val="28"/>
        </w:rPr>
        <w:t xml:space="preserve"> М.Н. стала финалисткой республиканского конкурса «Науки юношей питают» - «Молодые пе</w:t>
      </w:r>
      <w:r w:rsidR="008F256B">
        <w:rPr>
          <w:sz w:val="28"/>
          <w:szCs w:val="28"/>
        </w:rPr>
        <w:t>дагоги-новаторы» (03.02.2021г.);</w:t>
      </w:r>
    </w:p>
    <w:p w14:paraId="7B0AD34C" w14:textId="2489FAE3" w:rsidR="008F256B" w:rsidRDefault="008F256B" w:rsidP="00FF4A38">
      <w:pPr>
        <w:pStyle w:val="aa"/>
        <w:spacing w:line="276" w:lineRule="auto"/>
        <w:contextualSpacing/>
        <w:rPr>
          <w:sz w:val="28"/>
          <w:szCs w:val="28"/>
        </w:rPr>
      </w:pPr>
      <w:r>
        <w:rPr>
          <w:sz w:val="28"/>
          <w:szCs w:val="28"/>
        </w:rPr>
        <w:t>- учитель ИЗО и технологии МКОУ «</w:t>
      </w:r>
      <w:proofErr w:type="spellStart"/>
      <w:r>
        <w:rPr>
          <w:sz w:val="28"/>
          <w:szCs w:val="28"/>
        </w:rPr>
        <w:t>Зи</w:t>
      </w:r>
      <w:r w:rsidR="00FF4A38">
        <w:rPr>
          <w:sz w:val="28"/>
          <w:szCs w:val="28"/>
        </w:rPr>
        <w:t>ранинская</w:t>
      </w:r>
      <w:proofErr w:type="spellEnd"/>
      <w:r w:rsidR="00FF4A38">
        <w:rPr>
          <w:sz w:val="28"/>
          <w:szCs w:val="28"/>
        </w:rPr>
        <w:t xml:space="preserve"> СОШ» </w:t>
      </w:r>
      <w:proofErr w:type="spellStart"/>
      <w:r w:rsidR="00FF4A38">
        <w:rPr>
          <w:sz w:val="28"/>
          <w:szCs w:val="28"/>
        </w:rPr>
        <w:t>Абдурашидов</w:t>
      </w:r>
      <w:proofErr w:type="spellEnd"/>
      <w:r w:rsidR="00FF4A38">
        <w:rPr>
          <w:sz w:val="28"/>
          <w:szCs w:val="28"/>
        </w:rPr>
        <w:t xml:space="preserve"> Саид</w:t>
      </w:r>
      <w:r w:rsidRPr="008F256B">
        <w:rPr>
          <w:sz w:val="28"/>
          <w:szCs w:val="28"/>
        </w:rPr>
        <w:t xml:space="preserve"> </w:t>
      </w:r>
      <w:r w:rsidR="00FF4A38" w:rsidRPr="00FF4A38">
        <w:rPr>
          <w:sz w:val="28"/>
          <w:szCs w:val="28"/>
        </w:rPr>
        <w:t xml:space="preserve">в республиканском конкурсе исследовательских и творческих работ педагогов дополнительного образования и учащихся «В зеркале истории», </w:t>
      </w:r>
      <w:r w:rsidR="00FF4A38">
        <w:rPr>
          <w:sz w:val="28"/>
          <w:szCs w:val="28"/>
        </w:rPr>
        <w:t xml:space="preserve">в </w:t>
      </w:r>
      <w:r w:rsidRPr="008F256B">
        <w:rPr>
          <w:sz w:val="28"/>
          <w:szCs w:val="28"/>
        </w:rPr>
        <w:t xml:space="preserve">номинации </w:t>
      </w:r>
      <w:r w:rsidR="00FF4A38">
        <w:rPr>
          <w:sz w:val="28"/>
          <w:szCs w:val="28"/>
        </w:rPr>
        <w:t xml:space="preserve">«Рисунок педагога» занял </w:t>
      </w:r>
      <w:r w:rsidR="00FF4A38" w:rsidRPr="00FF4A38">
        <w:rPr>
          <w:sz w:val="28"/>
          <w:szCs w:val="28"/>
        </w:rPr>
        <w:t>1 место</w:t>
      </w:r>
      <w:r w:rsidR="00FF4A38">
        <w:rPr>
          <w:sz w:val="28"/>
          <w:szCs w:val="28"/>
        </w:rPr>
        <w:t xml:space="preserve"> </w:t>
      </w:r>
      <w:r w:rsidR="00FF4A38" w:rsidRPr="00FF4A38">
        <w:rPr>
          <w:sz w:val="28"/>
          <w:szCs w:val="28"/>
        </w:rPr>
        <w:t>(20.04.2021г)</w:t>
      </w:r>
      <w:r w:rsidR="00FF4A38">
        <w:rPr>
          <w:sz w:val="28"/>
          <w:szCs w:val="28"/>
        </w:rPr>
        <w:t>;</w:t>
      </w:r>
    </w:p>
    <w:p w14:paraId="35793812" w14:textId="7AA81470" w:rsidR="00855A0B" w:rsidRDefault="00855A0B" w:rsidP="00572A9B">
      <w:pPr>
        <w:pStyle w:val="a3"/>
        <w:jc w:val="center"/>
        <w:rPr>
          <w:rFonts w:ascii="Times New Roman" w:hAnsi="Times New Roman" w:cs="Times New Roman"/>
          <w:b/>
          <w:sz w:val="28"/>
          <w:szCs w:val="28"/>
          <w:u w:val="single"/>
        </w:rPr>
      </w:pPr>
      <w:r w:rsidRPr="00D10D15">
        <w:rPr>
          <w:rFonts w:ascii="Times New Roman" w:hAnsi="Times New Roman" w:cs="Times New Roman"/>
          <w:b/>
          <w:sz w:val="28"/>
          <w:szCs w:val="28"/>
          <w:u w:val="single"/>
        </w:rPr>
        <w:t>Заработная плата</w:t>
      </w:r>
    </w:p>
    <w:p w14:paraId="1D25010E" w14:textId="77777777" w:rsidR="00454C61" w:rsidRPr="00D10D15" w:rsidRDefault="00454C61" w:rsidP="00FE4412">
      <w:pPr>
        <w:pStyle w:val="a3"/>
        <w:ind w:firstLine="851"/>
        <w:jc w:val="center"/>
        <w:rPr>
          <w:rFonts w:ascii="Times New Roman" w:hAnsi="Times New Roman" w:cs="Times New Roman"/>
          <w:b/>
          <w:sz w:val="28"/>
          <w:szCs w:val="28"/>
          <w:u w:val="single"/>
        </w:rPr>
      </w:pPr>
    </w:p>
    <w:p w14:paraId="480F917B" w14:textId="77777777" w:rsidR="00E62F17" w:rsidRDefault="00E62F17" w:rsidP="00E62F17">
      <w:pPr>
        <w:pStyle w:val="a3"/>
        <w:ind w:firstLine="851"/>
        <w:jc w:val="both"/>
        <w:rPr>
          <w:rFonts w:ascii="Times New Roman" w:hAnsi="Times New Roman" w:cs="Times New Roman"/>
          <w:sz w:val="28"/>
          <w:szCs w:val="28"/>
        </w:rPr>
      </w:pPr>
      <w:r w:rsidRPr="00E62F17">
        <w:rPr>
          <w:rFonts w:ascii="Times New Roman" w:hAnsi="Times New Roman" w:cs="Times New Roman"/>
          <w:sz w:val="28"/>
          <w:szCs w:val="28"/>
        </w:rPr>
        <w:t xml:space="preserve">По результатам 2021 года целевые показатели по заработной плате педагогических работников </w:t>
      </w:r>
      <w:proofErr w:type="spellStart"/>
      <w:r>
        <w:rPr>
          <w:rFonts w:ascii="Times New Roman" w:hAnsi="Times New Roman" w:cs="Times New Roman"/>
          <w:sz w:val="28"/>
          <w:szCs w:val="28"/>
        </w:rPr>
        <w:t>Унцукульского</w:t>
      </w:r>
      <w:proofErr w:type="spellEnd"/>
      <w:r w:rsidRPr="00E62F17">
        <w:rPr>
          <w:rFonts w:ascii="Times New Roman" w:hAnsi="Times New Roman" w:cs="Times New Roman"/>
          <w:sz w:val="28"/>
          <w:szCs w:val="28"/>
        </w:rPr>
        <w:t xml:space="preserve"> района достигнуты по трем категориям педагогических работников:</w:t>
      </w:r>
      <w:r>
        <w:rPr>
          <w:rFonts w:ascii="Times New Roman" w:hAnsi="Times New Roman" w:cs="Times New Roman"/>
          <w:sz w:val="28"/>
          <w:szCs w:val="28"/>
        </w:rPr>
        <w:t xml:space="preserve"> </w:t>
      </w:r>
    </w:p>
    <w:p w14:paraId="3C2DBA01" w14:textId="23F985BB" w:rsidR="00E62F17" w:rsidRPr="00E62F17" w:rsidRDefault="00E62F17" w:rsidP="00E62F17">
      <w:pPr>
        <w:pStyle w:val="a3"/>
        <w:ind w:firstLine="851"/>
        <w:jc w:val="both"/>
        <w:rPr>
          <w:rFonts w:ascii="Times New Roman" w:hAnsi="Times New Roman" w:cs="Times New Roman"/>
          <w:sz w:val="28"/>
          <w:szCs w:val="28"/>
        </w:rPr>
      </w:pPr>
      <w:r>
        <w:rPr>
          <w:rFonts w:ascii="Times New Roman" w:hAnsi="Times New Roman" w:cs="Times New Roman"/>
          <w:sz w:val="28"/>
          <w:szCs w:val="28"/>
        </w:rPr>
        <w:t>- 30410,3</w:t>
      </w:r>
      <w:r w:rsidRPr="00E62F17">
        <w:rPr>
          <w:rFonts w:ascii="Times New Roman" w:hAnsi="Times New Roman" w:cs="Times New Roman"/>
          <w:sz w:val="28"/>
          <w:szCs w:val="28"/>
        </w:rPr>
        <w:t xml:space="preserve"> </w:t>
      </w:r>
      <w:r>
        <w:rPr>
          <w:rFonts w:ascii="Times New Roman" w:hAnsi="Times New Roman" w:cs="Times New Roman"/>
          <w:sz w:val="28"/>
          <w:szCs w:val="28"/>
        </w:rPr>
        <w:t>- общего образования – руб. (136</w:t>
      </w:r>
      <w:r w:rsidRPr="00E62F17">
        <w:rPr>
          <w:rFonts w:ascii="Times New Roman" w:hAnsi="Times New Roman" w:cs="Times New Roman"/>
          <w:sz w:val="28"/>
          <w:szCs w:val="28"/>
        </w:rPr>
        <w:t>%) при целевом значении показателя 100% - 22346</w:t>
      </w:r>
      <w:r>
        <w:rPr>
          <w:rFonts w:ascii="Times New Roman" w:hAnsi="Times New Roman" w:cs="Times New Roman"/>
          <w:sz w:val="28"/>
          <w:szCs w:val="28"/>
        </w:rPr>
        <w:t>;</w:t>
      </w:r>
    </w:p>
    <w:p w14:paraId="41459726" w14:textId="4E5C0277" w:rsidR="00E62F17" w:rsidRPr="00E62F17" w:rsidRDefault="00E62F17" w:rsidP="00E62F17">
      <w:pPr>
        <w:pStyle w:val="a3"/>
        <w:ind w:firstLine="851"/>
        <w:jc w:val="both"/>
        <w:rPr>
          <w:rFonts w:ascii="Times New Roman" w:hAnsi="Times New Roman" w:cs="Times New Roman"/>
          <w:sz w:val="28"/>
          <w:szCs w:val="28"/>
        </w:rPr>
      </w:pPr>
      <w:r>
        <w:rPr>
          <w:rFonts w:ascii="Times New Roman" w:hAnsi="Times New Roman" w:cs="Times New Roman"/>
          <w:sz w:val="28"/>
          <w:szCs w:val="28"/>
        </w:rPr>
        <w:t>- 23949,4</w:t>
      </w:r>
      <w:r w:rsidRPr="00E62F17">
        <w:rPr>
          <w:rFonts w:ascii="Times New Roman" w:hAnsi="Times New Roman" w:cs="Times New Roman"/>
          <w:sz w:val="28"/>
          <w:szCs w:val="28"/>
        </w:rPr>
        <w:t xml:space="preserve"> - до</w:t>
      </w:r>
      <w:r>
        <w:rPr>
          <w:rFonts w:ascii="Times New Roman" w:hAnsi="Times New Roman" w:cs="Times New Roman"/>
          <w:sz w:val="28"/>
          <w:szCs w:val="28"/>
        </w:rPr>
        <w:t>школьного образования – руб. (117</w:t>
      </w:r>
      <w:r w:rsidRPr="00E62F17">
        <w:rPr>
          <w:rFonts w:ascii="Times New Roman" w:hAnsi="Times New Roman" w:cs="Times New Roman"/>
          <w:sz w:val="28"/>
          <w:szCs w:val="28"/>
        </w:rPr>
        <w:t>%), при целевом з</w:t>
      </w:r>
      <w:r>
        <w:rPr>
          <w:rFonts w:ascii="Times New Roman" w:hAnsi="Times New Roman" w:cs="Times New Roman"/>
          <w:sz w:val="28"/>
          <w:szCs w:val="28"/>
        </w:rPr>
        <w:t>начении показателя 100% - 20428;</w:t>
      </w:r>
    </w:p>
    <w:p w14:paraId="3578E9A4" w14:textId="7E05EC87" w:rsidR="00454C61" w:rsidRDefault="00E62F17" w:rsidP="00E62F17">
      <w:pPr>
        <w:pStyle w:val="a3"/>
        <w:ind w:firstLine="851"/>
        <w:jc w:val="both"/>
        <w:rPr>
          <w:rFonts w:ascii="Times New Roman" w:hAnsi="Times New Roman" w:cs="Times New Roman"/>
          <w:sz w:val="28"/>
          <w:szCs w:val="28"/>
        </w:rPr>
      </w:pPr>
      <w:r>
        <w:rPr>
          <w:rFonts w:ascii="Times New Roman" w:hAnsi="Times New Roman" w:cs="Times New Roman"/>
          <w:sz w:val="28"/>
          <w:szCs w:val="28"/>
        </w:rPr>
        <w:t>- 26348</w:t>
      </w:r>
      <w:r w:rsidRPr="00E62F17">
        <w:rPr>
          <w:rFonts w:ascii="Times New Roman" w:hAnsi="Times New Roman" w:cs="Times New Roman"/>
          <w:sz w:val="28"/>
          <w:szCs w:val="28"/>
        </w:rPr>
        <w:t xml:space="preserve"> - дополни</w:t>
      </w:r>
      <w:r>
        <w:rPr>
          <w:rFonts w:ascii="Times New Roman" w:hAnsi="Times New Roman" w:cs="Times New Roman"/>
          <w:sz w:val="28"/>
          <w:szCs w:val="28"/>
        </w:rPr>
        <w:t>тельного образования – руб. (114</w:t>
      </w:r>
      <w:r w:rsidRPr="00E62F17">
        <w:rPr>
          <w:rFonts w:ascii="Times New Roman" w:hAnsi="Times New Roman" w:cs="Times New Roman"/>
          <w:sz w:val="28"/>
          <w:szCs w:val="28"/>
        </w:rPr>
        <w:t>%), при целевом значении показателя 100% - 23043.</w:t>
      </w:r>
    </w:p>
    <w:p w14:paraId="5F475279" w14:textId="77777777" w:rsidR="00E62F17" w:rsidRDefault="00E62F17" w:rsidP="00E62F17">
      <w:pPr>
        <w:pStyle w:val="a3"/>
        <w:ind w:firstLine="851"/>
        <w:jc w:val="both"/>
        <w:rPr>
          <w:rFonts w:ascii="Times New Roman" w:hAnsi="Times New Roman" w:cs="Times New Roman"/>
          <w:b/>
          <w:sz w:val="28"/>
          <w:szCs w:val="28"/>
          <w:u w:val="single"/>
        </w:rPr>
      </w:pPr>
    </w:p>
    <w:p w14:paraId="0D4A9067" w14:textId="77777777" w:rsidR="00B96BB1" w:rsidRPr="00B96BB1" w:rsidRDefault="00B96BB1" w:rsidP="00B96BB1">
      <w:pPr>
        <w:spacing w:after="0" w:line="240" w:lineRule="auto"/>
        <w:ind w:firstLine="851"/>
        <w:jc w:val="center"/>
        <w:rPr>
          <w:rFonts w:ascii="Times New Roman" w:eastAsia="Calibri" w:hAnsi="Times New Roman" w:cs="Times New Roman"/>
          <w:b/>
          <w:sz w:val="28"/>
          <w:szCs w:val="28"/>
          <w:u w:val="single"/>
          <w:lang w:eastAsia="en-US"/>
        </w:rPr>
      </w:pPr>
      <w:r w:rsidRPr="00B96BB1">
        <w:rPr>
          <w:rFonts w:ascii="Times New Roman" w:eastAsia="Calibri" w:hAnsi="Times New Roman" w:cs="Times New Roman"/>
          <w:b/>
          <w:sz w:val="28"/>
          <w:szCs w:val="28"/>
          <w:u w:val="single"/>
          <w:lang w:eastAsia="en-US"/>
        </w:rPr>
        <w:t xml:space="preserve">Реализация региональных проектов </w:t>
      </w:r>
    </w:p>
    <w:p w14:paraId="0F76FE76" w14:textId="10062D92" w:rsidR="003A0E16" w:rsidRDefault="00B96BB1" w:rsidP="00B96BB1">
      <w:pPr>
        <w:spacing w:after="0" w:line="240" w:lineRule="auto"/>
        <w:ind w:firstLine="851"/>
        <w:jc w:val="center"/>
        <w:rPr>
          <w:rFonts w:ascii="Times New Roman" w:eastAsia="Calibri" w:hAnsi="Times New Roman" w:cs="Times New Roman"/>
          <w:b/>
          <w:sz w:val="28"/>
          <w:szCs w:val="28"/>
          <w:u w:val="single"/>
          <w:lang w:eastAsia="en-US"/>
        </w:rPr>
      </w:pPr>
      <w:r w:rsidRPr="00B96BB1">
        <w:rPr>
          <w:rFonts w:ascii="Times New Roman" w:eastAsia="Calibri" w:hAnsi="Times New Roman" w:cs="Times New Roman"/>
          <w:b/>
          <w:sz w:val="28"/>
          <w:szCs w:val="28"/>
          <w:u w:val="single"/>
          <w:lang w:eastAsia="en-US"/>
        </w:rPr>
        <w:t>и национального проекта «Образование»</w:t>
      </w:r>
    </w:p>
    <w:p w14:paraId="580EED37" w14:textId="77777777" w:rsidR="00B96BB1" w:rsidRPr="00F77D14" w:rsidRDefault="00B96BB1" w:rsidP="00B96BB1">
      <w:pPr>
        <w:spacing w:after="0" w:line="240" w:lineRule="auto"/>
        <w:ind w:firstLine="851"/>
        <w:jc w:val="center"/>
        <w:rPr>
          <w:rFonts w:ascii="Times New Roman" w:eastAsia="Calibri" w:hAnsi="Times New Roman" w:cs="Times New Roman"/>
          <w:b/>
          <w:sz w:val="28"/>
          <w:szCs w:val="28"/>
          <w:u w:val="single"/>
          <w:lang w:eastAsia="en-US"/>
        </w:rPr>
      </w:pPr>
    </w:p>
    <w:p w14:paraId="630CA8D9" w14:textId="77777777" w:rsidR="003A0E16" w:rsidRPr="00F77D14" w:rsidRDefault="003A0E16" w:rsidP="00DA056A">
      <w:pPr>
        <w:spacing w:after="0" w:line="240" w:lineRule="auto"/>
        <w:ind w:firstLine="851"/>
        <w:jc w:val="both"/>
        <w:rPr>
          <w:rFonts w:ascii="Times New Roman" w:hAnsi="Times New Roman" w:cs="Times New Roman"/>
          <w:sz w:val="28"/>
          <w:szCs w:val="28"/>
        </w:rPr>
      </w:pPr>
      <w:r w:rsidRPr="00F77D14">
        <w:rPr>
          <w:rFonts w:ascii="Times New Roman" w:hAnsi="Times New Roman" w:cs="Times New Roman"/>
          <w:sz w:val="28"/>
          <w:szCs w:val="28"/>
        </w:rPr>
        <w:t xml:space="preserve"> 5 школ </w:t>
      </w:r>
      <w:proofErr w:type="spellStart"/>
      <w:r w:rsidRPr="00F77D14">
        <w:rPr>
          <w:rFonts w:ascii="Times New Roman" w:hAnsi="Times New Roman" w:cs="Times New Roman"/>
          <w:sz w:val="28"/>
          <w:szCs w:val="28"/>
        </w:rPr>
        <w:t>Унцукульского</w:t>
      </w:r>
      <w:proofErr w:type="spellEnd"/>
      <w:r w:rsidRPr="00F77D14">
        <w:rPr>
          <w:rFonts w:ascii="Times New Roman" w:hAnsi="Times New Roman" w:cs="Times New Roman"/>
          <w:sz w:val="28"/>
          <w:szCs w:val="28"/>
        </w:rPr>
        <w:t xml:space="preserve"> района приняли участие в региональном проекте </w:t>
      </w:r>
      <w:r w:rsidRPr="00F77D14">
        <w:rPr>
          <w:rFonts w:ascii="Times New Roman" w:hAnsi="Times New Roman" w:cs="Times New Roman"/>
          <w:b/>
          <w:sz w:val="28"/>
          <w:szCs w:val="28"/>
        </w:rPr>
        <w:t>«100 школ»</w:t>
      </w:r>
      <w:r w:rsidRPr="00F77D14">
        <w:rPr>
          <w:rFonts w:ascii="Times New Roman" w:hAnsi="Times New Roman" w:cs="Times New Roman"/>
          <w:sz w:val="28"/>
          <w:szCs w:val="28"/>
        </w:rPr>
        <w:t>: МКОУ «</w:t>
      </w:r>
      <w:proofErr w:type="spellStart"/>
      <w:r w:rsidRPr="00F77D14">
        <w:rPr>
          <w:rFonts w:ascii="Times New Roman" w:hAnsi="Times New Roman" w:cs="Times New Roman"/>
          <w:sz w:val="28"/>
          <w:szCs w:val="28"/>
        </w:rPr>
        <w:t>Унцукульская</w:t>
      </w:r>
      <w:proofErr w:type="spellEnd"/>
      <w:r w:rsidRPr="00F77D14">
        <w:rPr>
          <w:rFonts w:ascii="Times New Roman" w:hAnsi="Times New Roman" w:cs="Times New Roman"/>
          <w:sz w:val="28"/>
          <w:szCs w:val="28"/>
        </w:rPr>
        <w:t xml:space="preserve"> СОШ№1</w:t>
      </w:r>
      <w:proofErr w:type="gramStart"/>
      <w:r w:rsidRPr="00F77D14">
        <w:rPr>
          <w:rFonts w:ascii="Times New Roman" w:hAnsi="Times New Roman" w:cs="Times New Roman"/>
          <w:sz w:val="28"/>
          <w:szCs w:val="28"/>
        </w:rPr>
        <w:t>»,  МКОУ</w:t>
      </w:r>
      <w:proofErr w:type="gramEnd"/>
      <w:r w:rsidRPr="00F77D14">
        <w:rPr>
          <w:rFonts w:ascii="Times New Roman" w:hAnsi="Times New Roman" w:cs="Times New Roman"/>
          <w:sz w:val="28"/>
          <w:szCs w:val="28"/>
        </w:rPr>
        <w:t xml:space="preserve"> «</w:t>
      </w:r>
      <w:proofErr w:type="spellStart"/>
      <w:r w:rsidRPr="00F77D14">
        <w:rPr>
          <w:rFonts w:ascii="Times New Roman" w:hAnsi="Times New Roman" w:cs="Times New Roman"/>
          <w:sz w:val="28"/>
          <w:szCs w:val="28"/>
        </w:rPr>
        <w:t>Гимринская</w:t>
      </w:r>
      <w:proofErr w:type="spellEnd"/>
      <w:r w:rsidRPr="00F77D14">
        <w:rPr>
          <w:rFonts w:ascii="Times New Roman" w:hAnsi="Times New Roman" w:cs="Times New Roman"/>
          <w:sz w:val="28"/>
          <w:szCs w:val="28"/>
        </w:rPr>
        <w:t xml:space="preserve"> поселковая СОШ», МКОУ «</w:t>
      </w:r>
      <w:proofErr w:type="spellStart"/>
      <w:r w:rsidRPr="00F77D14">
        <w:rPr>
          <w:rFonts w:ascii="Times New Roman" w:hAnsi="Times New Roman" w:cs="Times New Roman"/>
          <w:sz w:val="28"/>
          <w:szCs w:val="28"/>
        </w:rPr>
        <w:t>Цатанихская</w:t>
      </w:r>
      <w:proofErr w:type="spellEnd"/>
      <w:r w:rsidRPr="00F77D14">
        <w:rPr>
          <w:rFonts w:ascii="Times New Roman" w:hAnsi="Times New Roman" w:cs="Times New Roman"/>
          <w:sz w:val="28"/>
          <w:szCs w:val="28"/>
        </w:rPr>
        <w:t xml:space="preserve"> СОШ», МКОУ «</w:t>
      </w:r>
      <w:proofErr w:type="spellStart"/>
      <w:r w:rsidRPr="00F77D14">
        <w:rPr>
          <w:rFonts w:ascii="Times New Roman" w:hAnsi="Times New Roman" w:cs="Times New Roman"/>
          <w:sz w:val="28"/>
          <w:szCs w:val="28"/>
        </w:rPr>
        <w:t>Ашильтинская</w:t>
      </w:r>
      <w:proofErr w:type="spellEnd"/>
      <w:r w:rsidRPr="00F77D14">
        <w:rPr>
          <w:rFonts w:ascii="Times New Roman" w:hAnsi="Times New Roman" w:cs="Times New Roman"/>
          <w:sz w:val="28"/>
          <w:szCs w:val="28"/>
        </w:rPr>
        <w:t xml:space="preserve"> СОШ», МКОУ «</w:t>
      </w:r>
      <w:proofErr w:type="spellStart"/>
      <w:r w:rsidRPr="00F77D14">
        <w:rPr>
          <w:rFonts w:ascii="Times New Roman" w:hAnsi="Times New Roman" w:cs="Times New Roman"/>
          <w:sz w:val="28"/>
          <w:szCs w:val="28"/>
        </w:rPr>
        <w:t>Зиранинская</w:t>
      </w:r>
      <w:proofErr w:type="spellEnd"/>
      <w:r w:rsidRPr="00F77D14">
        <w:rPr>
          <w:rFonts w:ascii="Times New Roman" w:hAnsi="Times New Roman" w:cs="Times New Roman"/>
          <w:sz w:val="28"/>
          <w:szCs w:val="28"/>
        </w:rPr>
        <w:t xml:space="preserve"> СОШ».</w:t>
      </w:r>
    </w:p>
    <w:p w14:paraId="77B670C4" w14:textId="77777777" w:rsidR="003A0E16" w:rsidRPr="00F77D14" w:rsidRDefault="003A0E16" w:rsidP="00DA056A">
      <w:pPr>
        <w:spacing w:after="0" w:line="240" w:lineRule="auto"/>
        <w:ind w:firstLine="851"/>
        <w:jc w:val="both"/>
        <w:rPr>
          <w:rFonts w:ascii="Times New Roman" w:hAnsi="Times New Roman" w:cs="Times New Roman"/>
          <w:sz w:val="28"/>
          <w:szCs w:val="28"/>
        </w:rPr>
      </w:pPr>
      <w:r w:rsidRPr="00F77D14">
        <w:rPr>
          <w:rFonts w:ascii="Times New Roman" w:hAnsi="Times New Roman" w:cs="Times New Roman"/>
          <w:sz w:val="28"/>
          <w:szCs w:val="28"/>
        </w:rPr>
        <w:t>С 1 сентября 2019 на базе МКОУ «</w:t>
      </w:r>
      <w:proofErr w:type="spellStart"/>
      <w:r w:rsidRPr="00F77D14">
        <w:rPr>
          <w:rFonts w:ascii="Times New Roman" w:hAnsi="Times New Roman" w:cs="Times New Roman"/>
          <w:sz w:val="28"/>
          <w:szCs w:val="28"/>
        </w:rPr>
        <w:t>Унцукульской</w:t>
      </w:r>
      <w:proofErr w:type="spellEnd"/>
      <w:r w:rsidRPr="00F77D14">
        <w:rPr>
          <w:rFonts w:ascii="Times New Roman" w:hAnsi="Times New Roman" w:cs="Times New Roman"/>
          <w:sz w:val="28"/>
          <w:szCs w:val="28"/>
        </w:rPr>
        <w:t xml:space="preserve"> СОШ №</w:t>
      </w:r>
      <w:proofErr w:type="gramStart"/>
      <w:r w:rsidRPr="00F77D14">
        <w:rPr>
          <w:rFonts w:ascii="Times New Roman" w:hAnsi="Times New Roman" w:cs="Times New Roman"/>
          <w:sz w:val="28"/>
          <w:szCs w:val="28"/>
        </w:rPr>
        <w:t>1»  внедрен</w:t>
      </w:r>
      <w:proofErr w:type="gramEnd"/>
      <w:r w:rsidRPr="00F77D14">
        <w:rPr>
          <w:rFonts w:ascii="Times New Roman" w:hAnsi="Times New Roman" w:cs="Times New Roman"/>
          <w:sz w:val="28"/>
          <w:szCs w:val="28"/>
        </w:rPr>
        <w:t xml:space="preserve"> федеральный проект «Современная школа» национального проекта «Образование» в форме Центра образования цифрового и гуманитарного профилей </w:t>
      </w:r>
      <w:r w:rsidRPr="00F77D14">
        <w:rPr>
          <w:rFonts w:ascii="Times New Roman" w:hAnsi="Times New Roman" w:cs="Times New Roman"/>
          <w:b/>
          <w:sz w:val="28"/>
          <w:szCs w:val="28"/>
        </w:rPr>
        <w:t>«Точка роста»</w:t>
      </w:r>
      <w:r w:rsidRPr="00F77D14">
        <w:rPr>
          <w:rFonts w:ascii="Times New Roman" w:hAnsi="Times New Roman" w:cs="Times New Roman"/>
          <w:sz w:val="28"/>
          <w:szCs w:val="28"/>
        </w:rPr>
        <w:t>. По проекту «Современная школа» в МКОУ «</w:t>
      </w:r>
      <w:proofErr w:type="spellStart"/>
      <w:r w:rsidRPr="00F77D14">
        <w:rPr>
          <w:rFonts w:ascii="Times New Roman" w:hAnsi="Times New Roman" w:cs="Times New Roman"/>
          <w:sz w:val="28"/>
          <w:szCs w:val="28"/>
        </w:rPr>
        <w:t>Унцукульская</w:t>
      </w:r>
      <w:proofErr w:type="spellEnd"/>
      <w:r w:rsidRPr="00F77D14">
        <w:rPr>
          <w:rFonts w:ascii="Times New Roman" w:hAnsi="Times New Roman" w:cs="Times New Roman"/>
          <w:sz w:val="28"/>
          <w:szCs w:val="28"/>
        </w:rPr>
        <w:t xml:space="preserve"> СОШ№1» проведён ремонт в двух типовых помещениях площадью по 60м2 более чем на 300 000 р. из муниципального бюджета. В соответствии с республиканской программой поставлено технических средств обучения более чем на 1600000 р. Кроме того выделены штаты три единицы педагога дополнительного образования. Более чем уже год «Точка роста» работает как структурное подразделение МКОУ «</w:t>
      </w:r>
      <w:proofErr w:type="spellStart"/>
      <w:r w:rsidRPr="00F77D14">
        <w:rPr>
          <w:rFonts w:ascii="Times New Roman" w:hAnsi="Times New Roman" w:cs="Times New Roman"/>
          <w:sz w:val="28"/>
          <w:szCs w:val="28"/>
        </w:rPr>
        <w:t>Унцукульская</w:t>
      </w:r>
      <w:proofErr w:type="spellEnd"/>
      <w:r w:rsidRPr="00F77D14">
        <w:rPr>
          <w:rFonts w:ascii="Times New Roman" w:hAnsi="Times New Roman" w:cs="Times New Roman"/>
          <w:sz w:val="28"/>
          <w:szCs w:val="28"/>
        </w:rPr>
        <w:t xml:space="preserve"> СОШ№1». На получение лицензии документы представлены в </w:t>
      </w:r>
      <w:proofErr w:type="spellStart"/>
      <w:r w:rsidRPr="00F77D14">
        <w:rPr>
          <w:rFonts w:ascii="Times New Roman" w:hAnsi="Times New Roman" w:cs="Times New Roman"/>
          <w:sz w:val="28"/>
          <w:szCs w:val="28"/>
        </w:rPr>
        <w:t>Рособрнадзор</w:t>
      </w:r>
      <w:proofErr w:type="spellEnd"/>
      <w:r w:rsidRPr="00F77D14">
        <w:rPr>
          <w:rFonts w:ascii="Times New Roman" w:hAnsi="Times New Roman" w:cs="Times New Roman"/>
          <w:sz w:val="28"/>
          <w:szCs w:val="28"/>
        </w:rPr>
        <w:t>. Ведутся занятия по информатике, ОБЖ, Технологии. Учащиеся получают гуманитарные навыки. В 2021 г. заявлено о дополнительном открытии ещё двух структурных подразделений МКОУ «</w:t>
      </w:r>
      <w:proofErr w:type="spellStart"/>
      <w:r w:rsidRPr="00F77D14">
        <w:rPr>
          <w:rFonts w:ascii="Times New Roman" w:hAnsi="Times New Roman" w:cs="Times New Roman"/>
          <w:sz w:val="28"/>
          <w:szCs w:val="28"/>
        </w:rPr>
        <w:t>Зиранинская</w:t>
      </w:r>
      <w:proofErr w:type="spellEnd"/>
      <w:r w:rsidRPr="00F77D14">
        <w:rPr>
          <w:rFonts w:ascii="Times New Roman" w:hAnsi="Times New Roman" w:cs="Times New Roman"/>
          <w:sz w:val="28"/>
          <w:szCs w:val="28"/>
        </w:rPr>
        <w:t xml:space="preserve"> СОШ» и МКОУ «</w:t>
      </w:r>
      <w:proofErr w:type="spellStart"/>
      <w:r w:rsidRPr="00F77D14">
        <w:rPr>
          <w:rFonts w:ascii="Times New Roman" w:hAnsi="Times New Roman" w:cs="Times New Roman"/>
          <w:sz w:val="28"/>
          <w:szCs w:val="28"/>
        </w:rPr>
        <w:t>Ирганайская</w:t>
      </w:r>
      <w:proofErr w:type="spellEnd"/>
      <w:r w:rsidRPr="00F77D14">
        <w:rPr>
          <w:rFonts w:ascii="Times New Roman" w:hAnsi="Times New Roman" w:cs="Times New Roman"/>
          <w:sz w:val="28"/>
          <w:szCs w:val="28"/>
        </w:rPr>
        <w:t xml:space="preserve"> СОШ», где обучающиеся будут получать навыки по естественно-научной и технологической направленности.</w:t>
      </w:r>
    </w:p>
    <w:p w14:paraId="2D10FCC0" w14:textId="77777777" w:rsidR="003A0E16" w:rsidRPr="00F77D14" w:rsidRDefault="003A0E16" w:rsidP="00DA056A">
      <w:pPr>
        <w:spacing w:after="0" w:line="240" w:lineRule="auto"/>
        <w:ind w:firstLine="851"/>
        <w:jc w:val="both"/>
        <w:rPr>
          <w:rFonts w:ascii="Times New Roman" w:hAnsi="Times New Roman" w:cs="Times New Roman"/>
          <w:sz w:val="28"/>
          <w:szCs w:val="28"/>
        </w:rPr>
      </w:pPr>
      <w:r w:rsidRPr="00F77D14">
        <w:rPr>
          <w:rFonts w:ascii="Times New Roman" w:hAnsi="Times New Roman" w:cs="Times New Roman"/>
          <w:sz w:val="28"/>
          <w:szCs w:val="28"/>
        </w:rPr>
        <w:lastRenderedPageBreak/>
        <w:t xml:space="preserve">В 2021 </w:t>
      </w:r>
      <w:proofErr w:type="gramStart"/>
      <w:r w:rsidRPr="00F77D14">
        <w:rPr>
          <w:rFonts w:ascii="Times New Roman" w:hAnsi="Times New Roman" w:cs="Times New Roman"/>
          <w:sz w:val="28"/>
          <w:szCs w:val="28"/>
        </w:rPr>
        <w:t>году  на</w:t>
      </w:r>
      <w:proofErr w:type="gramEnd"/>
      <w:r w:rsidRPr="00F77D14">
        <w:rPr>
          <w:rFonts w:ascii="Times New Roman" w:hAnsi="Times New Roman" w:cs="Times New Roman"/>
          <w:sz w:val="28"/>
          <w:szCs w:val="28"/>
        </w:rPr>
        <w:t xml:space="preserve">  участие в проекте «Точка роста» заявлены 2 школы - МКОУ «</w:t>
      </w:r>
      <w:proofErr w:type="spellStart"/>
      <w:r w:rsidRPr="00F77D14">
        <w:rPr>
          <w:rFonts w:ascii="Times New Roman" w:hAnsi="Times New Roman" w:cs="Times New Roman"/>
          <w:sz w:val="28"/>
          <w:szCs w:val="28"/>
        </w:rPr>
        <w:t>Ирганайская</w:t>
      </w:r>
      <w:proofErr w:type="spellEnd"/>
      <w:r w:rsidRPr="00F77D14">
        <w:rPr>
          <w:rFonts w:ascii="Times New Roman" w:hAnsi="Times New Roman" w:cs="Times New Roman"/>
          <w:sz w:val="28"/>
          <w:szCs w:val="28"/>
        </w:rPr>
        <w:t xml:space="preserve"> СОШ» и МКОУ «</w:t>
      </w:r>
      <w:proofErr w:type="spellStart"/>
      <w:r w:rsidRPr="00F77D14">
        <w:rPr>
          <w:rFonts w:ascii="Times New Roman" w:hAnsi="Times New Roman" w:cs="Times New Roman"/>
          <w:sz w:val="28"/>
          <w:szCs w:val="28"/>
        </w:rPr>
        <w:t>Зиранинская</w:t>
      </w:r>
      <w:proofErr w:type="spellEnd"/>
      <w:r w:rsidRPr="00F77D14">
        <w:rPr>
          <w:rFonts w:ascii="Times New Roman" w:hAnsi="Times New Roman" w:cs="Times New Roman"/>
          <w:sz w:val="28"/>
          <w:szCs w:val="28"/>
        </w:rPr>
        <w:t xml:space="preserve"> СОШ».</w:t>
      </w:r>
    </w:p>
    <w:p w14:paraId="7FBD1ACD" w14:textId="77777777" w:rsidR="003A0E16" w:rsidRPr="00F77D14" w:rsidRDefault="003A0E16" w:rsidP="00DA056A">
      <w:pPr>
        <w:shd w:val="clear" w:color="auto" w:fill="FFFFFF"/>
        <w:spacing w:after="0" w:line="240" w:lineRule="auto"/>
        <w:ind w:firstLine="851"/>
        <w:contextualSpacing/>
        <w:jc w:val="both"/>
        <w:rPr>
          <w:rFonts w:ascii="Times New Roman" w:hAnsi="Times New Roman" w:cs="Times New Roman"/>
          <w:sz w:val="28"/>
          <w:szCs w:val="28"/>
        </w:rPr>
      </w:pPr>
      <w:r w:rsidRPr="00F77D14">
        <w:rPr>
          <w:rFonts w:ascii="Times New Roman" w:hAnsi="Times New Roman" w:cs="Times New Roman"/>
          <w:sz w:val="28"/>
          <w:szCs w:val="28"/>
        </w:rPr>
        <w:t xml:space="preserve">Федеральный проект </w:t>
      </w:r>
      <w:r w:rsidRPr="00F77D14">
        <w:rPr>
          <w:rFonts w:ascii="Times New Roman" w:hAnsi="Times New Roman" w:cs="Times New Roman"/>
          <w:b/>
          <w:sz w:val="28"/>
          <w:szCs w:val="28"/>
        </w:rPr>
        <w:t>«Успех каждого ребенка»</w:t>
      </w:r>
      <w:r w:rsidRPr="00F77D14">
        <w:rPr>
          <w:rFonts w:ascii="Times New Roman" w:hAnsi="Times New Roman" w:cs="Times New Roman"/>
          <w:sz w:val="28"/>
          <w:szCs w:val="28"/>
        </w:rPr>
        <w:t xml:space="preserve"> является одним из основных проектов, реализующимся в рамках нацпроекта «Образование». Реализация проекта рассчитано на 2019-2024 гг. </w:t>
      </w:r>
    </w:p>
    <w:p w14:paraId="14BA2E80" w14:textId="77777777" w:rsidR="003A0E16" w:rsidRPr="00F77D14" w:rsidRDefault="003A0E16" w:rsidP="00DA056A">
      <w:pPr>
        <w:shd w:val="clear" w:color="auto" w:fill="FFFFFF"/>
        <w:spacing w:after="0" w:line="240" w:lineRule="auto"/>
        <w:ind w:firstLine="851"/>
        <w:contextualSpacing/>
        <w:jc w:val="both"/>
        <w:rPr>
          <w:rFonts w:ascii="Times New Roman" w:hAnsi="Times New Roman" w:cs="Times New Roman"/>
          <w:sz w:val="28"/>
          <w:szCs w:val="28"/>
        </w:rPr>
      </w:pPr>
      <w:r w:rsidRPr="00F77D14">
        <w:rPr>
          <w:rFonts w:ascii="Times New Roman" w:hAnsi="Times New Roman" w:cs="Times New Roman"/>
          <w:sz w:val="28"/>
          <w:szCs w:val="28"/>
        </w:rPr>
        <w:t xml:space="preserve">Цель и показатели регионального проекта: </w:t>
      </w:r>
    </w:p>
    <w:p w14:paraId="45969A13" w14:textId="77777777" w:rsidR="003A0E16" w:rsidRPr="00F77D14" w:rsidRDefault="003A0E16" w:rsidP="00DA056A">
      <w:pPr>
        <w:shd w:val="clear" w:color="auto" w:fill="FFFFFF"/>
        <w:spacing w:after="0" w:line="240" w:lineRule="auto"/>
        <w:ind w:firstLine="851"/>
        <w:contextualSpacing/>
        <w:jc w:val="both"/>
        <w:rPr>
          <w:rFonts w:ascii="Times New Roman" w:hAnsi="Times New Roman" w:cs="Times New Roman"/>
          <w:sz w:val="28"/>
          <w:szCs w:val="28"/>
        </w:rPr>
      </w:pPr>
      <w:r w:rsidRPr="00F77D14">
        <w:rPr>
          <w:rFonts w:ascii="Times New Roman" w:hAnsi="Times New Roman" w:cs="Times New Roman"/>
          <w:sz w:val="28"/>
          <w:szCs w:val="28"/>
        </w:rPr>
        <w:t xml:space="preserve">- обеспечение к 2024 году детям в возрасте от 5 до 18 лет доступных для каждого качественных условий для воспитания гармонично развитой и социально ответственной личности путем увеличения охвата дополнительным образованием до 80%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 </w:t>
      </w:r>
    </w:p>
    <w:p w14:paraId="3DA19FDF" w14:textId="77777777" w:rsidR="003A0E16" w:rsidRPr="00F77D14" w:rsidRDefault="003A0E16" w:rsidP="00DA056A">
      <w:pPr>
        <w:shd w:val="clear" w:color="auto" w:fill="FFFFFF"/>
        <w:spacing w:before="100" w:beforeAutospacing="1" w:after="0" w:afterAutospacing="1" w:line="240" w:lineRule="auto"/>
        <w:ind w:firstLine="851"/>
        <w:contextualSpacing/>
        <w:jc w:val="both"/>
        <w:rPr>
          <w:rFonts w:ascii="Times New Roman" w:hAnsi="Times New Roman" w:cs="Times New Roman"/>
          <w:sz w:val="28"/>
          <w:szCs w:val="28"/>
        </w:rPr>
      </w:pPr>
      <w:r w:rsidRPr="00F77D14">
        <w:rPr>
          <w:rFonts w:ascii="Times New Roman" w:hAnsi="Times New Roman" w:cs="Times New Roman"/>
          <w:sz w:val="28"/>
          <w:szCs w:val="28"/>
        </w:rPr>
        <w:t>На основании Постановления Администрации МО «</w:t>
      </w:r>
      <w:proofErr w:type="spellStart"/>
      <w:r w:rsidRPr="00F77D14">
        <w:rPr>
          <w:rFonts w:ascii="Times New Roman" w:hAnsi="Times New Roman" w:cs="Times New Roman"/>
          <w:sz w:val="28"/>
          <w:szCs w:val="28"/>
        </w:rPr>
        <w:t>Унцукульский</w:t>
      </w:r>
      <w:proofErr w:type="spellEnd"/>
      <w:r w:rsidRPr="00F77D14">
        <w:rPr>
          <w:rFonts w:ascii="Times New Roman" w:hAnsi="Times New Roman" w:cs="Times New Roman"/>
          <w:sz w:val="28"/>
          <w:szCs w:val="28"/>
        </w:rPr>
        <w:t xml:space="preserve"> район» №65 от 29.04.2019 г. создан муниципальный опорный центр на базе МКУ ДО «Дом детского творчества» п. </w:t>
      </w:r>
      <w:proofErr w:type="spellStart"/>
      <w:r w:rsidRPr="00F77D14">
        <w:rPr>
          <w:rFonts w:ascii="Times New Roman" w:hAnsi="Times New Roman" w:cs="Times New Roman"/>
          <w:sz w:val="28"/>
          <w:szCs w:val="28"/>
        </w:rPr>
        <w:t>Шамилькала</w:t>
      </w:r>
      <w:proofErr w:type="spellEnd"/>
      <w:r w:rsidRPr="00F77D14">
        <w:rPr>
          <w:rFonts w:ascii="Times New Roman" w:hAnsi="Times New Roman" w:cs="Times New Roman"/>
          <w:sz w:val="28"/>
          <w:szCs w:val="28"/>
        </w:rPr>
        <w:t>. Подготовлена дорожная карта, проведена инвентаризация всех образовательных учреждений района.  В настоящий момент в систему «Навигатор» внесены 3520 учащихся, что составляет 75 % охвата от общего числа детей от 5-18 лет.  На персонифицированное финансирование переведено 600 обучающихся.</w:t>
      </w:r>
    </w:p>
    <w:p w14:paraId="7C7F0719" w14:textId="77777777" w:rsidR="003A0E16" w:rsidRPr="00F77D14" w:rsidRDefault="003A0E16" w:rsidP="00DA056A">
      <w:pPr>
        <w:shd w:val="clear" w:color="auto" w:fill="FFFFFF"/>
        <w:spacing w:after="0" w:line="240" w:lineRule="auto"/>
        <w:ind w:firstLine="851"/>
        <w:contextualSpacing/>
        <w:jc w:val="both"/>
        <w:rPr>
          <w:rFonts w:ascii="Times New Roman" w:hAnsi="Times New Roman" w:cs="Times New Roman"/>
          <w:sz w:val="28"/>
          <w:szCs w:val="28"/>
        </w:rPr>
      </w:pPr>
      <w:r w:rsidRPr="00F77D14">
        <w:rPr>
          <w:rFonts w:ascii="Times New Roman" w:hAnsi="Times New Roman" w:cs="Times New Roman"/>
          <w:sz w:val="28"/>
          <w:szCs w:val="28"/>
        </w:rPr>
        <w:t>Для муниципального опорного центра выделена оргтехника на сумму около 50 тыс.</w:t>
      </w:r>
    </w:p>
    <w:p w14:paraId="30404929" w14:textId="77777777" w:rsidR="003A0E16" w:rsidRPr="00F77D14" w:rsidRDefault="003A0E16" w:rsidP="00DA056A">
      <w:pPr>
        <w:shd w:val="clear" w:color="auto" w:fill="FFFFFF"/>
        <w:spacing w:after="0" w:line="240" w:lineRule="auto"/>
        <w:ind w:firstLine="851"/>
        <w:contextualSpacing/>
        <w:jc w:val="both"/>
        <w:rPr>
          <w:rFonts w:ascii="Times New Roman" w:eastAsia="Times New Roman" w:hAnsi="Times New Roman" w:cs="Times New Roman"/>
          <w:color w:val="000000"/>
          <w:sz w:val="28"/>
          <w:szCs w:val="28"/>
        </w:rPr>
      </w:pPr>
      <w:r w:rsidRPr="00F77D14">
        <w:rPr>
          <w:rFonts w:ascii="Times New Roman" w:eastAsia="Times New Roman" w:hAnsi="Times New Roman" w:cs="Times New Roman"/>
          <w:color w:val="000000"/>
          <w:sz w:val="28"/>
          <w:szCs w:val="28"/>
        </w:rPr>
        <w:t xml:space="preserve">В рамках регионального проекта </w:t>
      </w:r>
      <w:r w:rsidRPr="00F77D14">
        <w:rPr>
          <w:rFonts w:ascii="Times New Roman" w:eastAsia="Times New Roman" w:hAnsi="Times New Roman" w:cs="Times New Roman"/>
          <w:b/>
          <w:color w:val="000000"/>
          <w:sz w:val="28"/>
          <w:szCs w:val="28"/>
        </w:rPr>
        <w:t>«Земский учитель»</w:t>
      </w:r>
      <w:r w:rsidRPr="00F77D14">
        <w:rPr>
          <w:rFonts w:ascii="Times New Roman" w:eastAsia="Times New Roman" w:hAnsi="Times New Roman" w:cs="Times New Roman"/>
          <w:color w:val="000000"/>
          <w:sz w:val="28"/>
          <w:szCs w:val="28"/>
        </w:rPr>
        <w:t xml:space="preserve"> решается проблема дефицита кадров. </w:t>
      </w:r>
    </w:p>
    <w:p w14:paraId="2D438622" w14:textId="77777777" w:rsidR="003A0E16" w:rsidRPr="00F77D14" w:rsidRDefault="003A0E16" w:rsidP="00DA056A">
      <w:pPr>
        <w:shd w:val="clear" w:color="auto" w:fill="FFFFFF"/>
        <w:spacing w:after="0" w:line="240" w:lineRule="auto"/>
        <w:ind w:firstLine="851"/>
        <w:contextualSpacing/>
        <w:jc w:val="both"/>
        <w:rPr>
          <w:rFonts w:ascii="Times New Roman" w:eastAsia="Times New Roman" w:hAnsi="Times New Roman" w:cs="Times New Roman"/>
          <w:color w:val="000000"/>
          <w:sz w:val="28"/>
          <w:szCs w:val="28"/>
        </w:rPr>
      </w:pPr>
      <w:r w:rsidRPr="00F77D14">
        <w:rPr>
          <w:rFonts w:ascii="Times New Roman" w:eastAsia="Times New Roman" w:hAnsi="Times New Roman" w:cs="Times New Roman"/>
          <w:color w:val="000000"/>
          <w:sz w:val="28"/>
          <w:szCs w:val="28"/>
        </w:rPr>
        <w:t>Так, в 2020 году в МКОУ «</w:t>
      </w:r>
      <w:proofErr w:type="spellStart"/>
      <w:r w:rsidRPr="00F77D14">
        <w:rPr>
          <w:rFonts w:ascii="Times New Roman" w:eastAsia="Times New Roman" w:hAnsi="Times New Roman" w:cs="Times New Roman"/>
          <w:color w:val="000000"/>
          <w:sz w:val="28"/>
          <w:szCs w:val="28"/>
        </w:rPr>
        <w:t>Кахабросинская</w:t>
      </w:r>
      <w:proofErr w:type="spellEnd"/>
      <w:r w:rsidRPr="00F77D14">
        <w:rPr>
          <w:rFonts w:ascii="Times New Roman" w:eastAsia="Times New Roman" w:hAnsi="Times New Roman" w:cs="Times New Roman"/>
          <w:color w:val="000000"/>
          <w:sz w:val="28"/>
          <w:szCs w:val="28"/>
        </w:rPr>
        <w:t xml:space="preserve"> СОШ» направлен учитель английского языка из </w:t>
      </w:r>
      <w:proofErr w:type="spellStart"/>
      <w:r w:rsidRPr="00F77D14">
        <w:rPr>
          <w:rFonts w:ascii="Times New Roman" w:eastAsia="Times New Roman" w:hAnsi="Times New Roman" w:cs="Times New Roman"/>
          <w:color w:val="000000"/>
          <w:sz w:val="28"/>
          <w:szCs w:val="28"/>
        </w:rPr>
        <w:t>с.Майданск</w:t>
      </w:r>
      <w:proofErr w:type="spellEnd"/>
      <w:r w:rsidRPr="00F77D14">
        <w:rPr>
          <w:rFonts w:ascii="Times New Roman" w:eastAsia="Times New Roman" w:hAnsi="Times New Roman" w:cs="Times New Roman"/>
          <w:color w:val="000000"/>
          <w:sz w:val="28"/>
          <w:szCs w:val="28"/>
        </w:rPr>
        <w:t xml:space="preserve"> </w:t>
      </w:r>
      <w:proofErr w:type="spellStart"/>
      <w:r w:rsidRPr="00F77D14">
        <w:rPr>
          <w:rFonts w:ascii="Times New Roman" w:eastAsia="Times New Roman" w:hAnsi="Times New Roman" w:cs="Times New Roman"/>
          <w:color w:val="000000"/>
          <w:sz w:val="28"/>
          <w:szCs w:val="28"/>
        </w:rPr>
        <w:t>Абдулхаликов</w:t>
      </w:r>
      <w:proofErr w:type="spellEnd"/>
      <w:r w:rsidRPr="00F77D14">
        <w:rPr>
          <w:rFonts w:ascii="Times New Roman" w:eastAsia="Times New Roman" w:hAnsi="Times New Roman" w:cs="Times New Roman"/>
          <w:color w:val="000000"/>
          <w:sz w:val="28"/>
          <w:szCs w:val="28"/>
        </w:rPr>
        <w:t xml:space="preserve"> М.Г.</w:t>
      </w:r>
    </w:p>
    <w:p w14:paraId="127D90D5" w14:textId="77777777" w:rsidR="003A0E16" w:rsidRPr="00F77D14" w:rsidRDefault="003A0E16" w:rsidP="00DA056A">
      <w:pPr>
        <w:spacing w:after="0" w:line="240" w:lineRule="auto"/>
        <w:ind w:firstLine="851"/>
        <w:contextualSpacing/>
        <w:jc w:val="both"/>
        <w:rPr>
          <w:rFonts w:ascii="Times New Roman" w:eastAsia="Times New Roman" w:hAnsi="Times New Roman" w:cs="Times New Roman"/>
          <w:bCs/>
          <w:color w:val="000000"/>
          <w:sz w:val="28"/>
          <w:szCs w:val="28"/>
        </w:rPr>
      </w:pPr>
      <w:r w:rsidRPr="00F77D14">
        <w:rPr>
          <w:rFonts w:ascii="Times New Roman" w:eastAsia="Times New Roman" w:hAnsi="Times New Roman" w:cs="Times New Roman"/>
          <w:bCs/>
          <w:color w:val="000000"/>
          <w:sz w:val="28"/>
          <w:szCs w:val="28"/>
        </w:rPr>
        <w:t xml:space="preserve">В рамках проектов </w:t>
      </w:r>
      <w:r w:rsidRPr="00F77D14">
        <w:rPr>
          <w:rFonts w:ascii="Times New Roman" w:eastAsia="Times New Roman" w:hAnsi="Times New Roman" w:cs="Times New Roman"/>
          <w:b/>
          <w:bCs/>
          <w:color w:val="000000"/>
          <w:sz w:val="28"/>
          <w:szCs w:val="28"/>
        </w:rPr>
        <w:t>«Информационная инфраструктура»</w:t>
      </w:r>
      <w:r w:rsidRPr="00F77D14">
        <w:rPr>
          <w:rFonts w:ascii="Times New Roman" w:eastAsia="Times New Roman" w:hAnsi="Times New Roman" w:cs="Times New Roman"/>
          <w:bCs/>
          <w:color w:val="000000"/>
          <w:sz w:val="28"/>
          <w:szCs w:val="28"/>
        </w:rPr>
        <w:t xml:space="preserve"> и </w:t>
      </w:r>
      <w:r w:rsidRPr="00F77D14">
        <w:rPr>
          <w:rFonts w:ascii="Times New Roman" w:eastAsia="Times New Roman" w:hAnsi="Times New Roman" w:cs="Times New Roman"/>
          <w:b/>
          <w:bCs/>
          <w:color w:val="000000"/>
          <w:sz w:val="28"/>
          <w:szCs w:val="28"/>
        </w:rPr>
        <w:t>«Цифровая образовательная среда»</w:t>
      </w:r>
      <w:r w:rsidRPr="00F77D14">
        <w:rPr>
          <w:rFonts w:ascii="Times New Roman" w:eastAsia="Times New Roman" w:hAnsi="Times New Roman" w:cs="Times New Roman"/>
          <w:bCs/>
          <w:color w:val="000000"/>
          <w:sz w:val="28"/>
          <w:szCs w:val="28"/>
        </w:rPr>
        <w:t xml:space="preserve"> в 13 общеобразовательных организаций </w:t>
      </w:r>
      <w:proofErr w:type="spellStart"/>
      <w:r w:rsidRPr="00F77D14">
        <w:rPr>
          <w:rFonts w:ascii="Times New Roman" w:eastAsia="Times New Roman" w:hAnsi="Times New Roman" w:cs="Times New Roman"/>
          <w:bCs/>
          <w:color w:val="000000"/>
          <w:sz w:val="28"/>
          <w:szCs w:val="28"/>
        </w:rPr>
        <w:t>Унцукульского</w:t>
      </w:r>
      <w:proofErr w:type="spellEnd"/>
      <w:r w:rsidRPr="00F77D14">
        <w:rPr>
          <w:rFonts w:ascii="Times New Roman" w:eastAsia="Times New Roman" w:hAnsi="Times New Roman" w:cs="Times New Roman"/>
          <w:bCs/>
          <w:color w:val="000000"/>
          <w:sz w:val="28"/>
          <w:szCs w:val="28"/>
        </w:rPr>
        <w:t xml:space="preserve"> района подключено к высокоскоростному доступу в сети «Интернет» (МКОУ «</w:t>
      </w:r>
      <w:proofErr w:type="spellStart"/>
      <w:r w:rsidRPr="00F77D14">
        <w:rPr>
          <w:rFonts w:ascii="Times New Roman" w:eastAsia="Times New Roman" w:hAnsi="Times New Roman" w:cs="Times New Roman"/>
          <w:bCs/>
          <w:color w:val="000000"/>
          <w:sz w:val="28"/>
          <w:szCs w:val="28"/>
        </w:rPr>
        <w:t>Унцукульская</w:t>
      </w:r>
      <w:proofErr w:type="spellEnd"/>
      <w:r w:rsidRPr="00F77D14">
        <w:rPr>
          <w:rFonts w:ascii="Times New Roman" w:eastAsia="Times New Roman" w:hAnsi="Times New Roman" w:cs="Times New Roman"/>
          <w:bCs/>
          <w:color w:val="000000"/>
          <w:sz w:val="28"/>
          <w:szCs w:val="28"/>
        </w:rPr>
        <w:t xml:space="preserve"> СОШ №1», МКОУ «</w:t>
      </w:r>
      <w:proofErr w:type="spellStart"/>
      <w:r w:rsidRPr="00F77D14">
        <w:rPr>
          <w:rFonts w:ascii="Times New Roman" w:eastAsia="Times New Roman" w:hAnsi="Times New Roman" w:cs="Times New Roman"/>
          <w:bCs/>
          <w:color w:val="000000"/>
          <w:sz w:val="28"/>
          <w:szCs w:val="28"/>
        </w:rPr>
        <w:t>Унцукульская</w:t>
      </w:r>
      <w:proofErr w:type="spellEnd"/>
      <w:r w:rsidRPr="00F77D14">
        <w:rPr>
          <w:rFonts w:ascii="Times New Roman" w:eastAsia="Times New Roman" w:hAnsi="Times New Roman" w:cs="Times New Roman"/>
          <w:bCs/>
          <w:color w:val="000000"/>
          <w:sz w:val="28"/>
          <w:szCs w:val="28"/>
        </w:rPr>
        <w:t xml:space="preserve"> СОШ №2», МКОУ «</w:t>
      </w:r>
      <w:proofErr w:type="spellStart"/>
      <w:r w:rsidRPr="00F77D14">
        <w:rPr>
          <w:rFonts w:ascii="Times New Roman" w:eastAsia="Times New Roman" w:hAnsi="Times New Roman" w:cs="Times New Roman"/>
          <w:bCs/>
          <w:color w:val="000000"/>
          <w:sz w:val="28"/>
          <w:szCs w:val="28"/>
        </w:rPr>
        <w:t>Ашильтинская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Гимринская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Шамилькалинская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Ирганайская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Араканская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Зиранинская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Балаханская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Кахабросинская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Цатанихская</w:t>
      </w:r>
      <w:proofErr w:type="spellEnd"/>
      <w:r w:rsidRPr="00F77D14">
        <w:rPr>
          <w:rFonts w:ascii="Times New Roman" w:eastAsia="Times New Roman" w:hAnsi="Times New Roman" w:cs="Times New Roman"/>
          <w:bCs/>
          <w:color w:val="000000"/>
          <w:sz w:val="28"/>
          <w:szCs w:val="28"/>
        </w:rPr>
        <w:t xml:space="preserve"> СОШ», МКОУ «</w:t>
      </w:r>
      <w:proofErr w:type="spellStart"/>
      <w:r w:rsidRPr="00F77D14">
        <w:rPr>
          <w:rFonts w:ascii="Times New Roman" w:eastAsia="Times New Roman" w:hAnsi="Times New Roman" w:cs="Times New Roman"/>
          <w:bCs/>
          <w:color w:val="000000"/>
          <w:sz w:val="28"/>
          <w:szCs w:val="28"/>
        </w:rPr>
        <w:t>Гимринская</w:t>
      </w:r>
      <w:proofErr w:type="spellEnd"/>
      <w:r w:rsidRPr="00F77D14">
        <w:rPr>
          <w:rFonts w:ascii="Times New Roman" w:eastAsia="Times New Roman" w:hAnsi="Times New Roman" w:cs="Times New Roman"/>
          <w:bCs/>
          <w:color w:val="000000"/>
          <w:sz w:val="28"/>
          <w:szCs w:val="28"/>
        </w:rPr>
        <w:t xml:space="preserve"> поселковая СОШ», МКОУ «</w:t>
      </w:r>
      <w:proofErr w:type="spellStart"/>
      <w:r w:rsidRPr="00F77D14">
        <w:rPr>
          <w:rFonts w:ascii="Times New Roman" w:eastAsia="Times New Roman" w:hAnsi="Times New Roman" w:cs="Times New Roman"/>
          <w:bCs/>
          <w:color w:val="000000"/>
          <w:sz w:val="28"/>
          <w:szCs w:val="28"/>
        </w:rPr>
        <w:t>Иштибуринская</w:t>
      </w:r>
      <w:proofErr w:type="spellEnd"/>
      <w:r w:rsidRPr="00F77D14">
        <w:rPr>
          <w:rFonts w:ascii="Times New Roman" w:eastAsia="Times New Roman" w:hAnsi="Times New Roman" w:cs="Times New Roman"/>
          <w:bCs/>
          <w:color w:val="000000"/>
          <w:sz w:val="28"/>
          <w:szCs w:val="28"/>
        </w:rPr>
        <w:t xml:space="preserve"> ООШ» . Остальные 2 школы запланировано к подключению к высокоскоростному доступу в сети «Интернет» в 2021 году (МКОУ «</w:t>
      </w:r>
      <w:proofErr w:type="spellStart"/>
      <w:r w:rsidRPr="00F77D14">
        <w:rPr>
          <w:rFonts w:ascii="Times New Roman" w:eastAsia="Times New Roman" w:hAnsi="Times New Roman" w:cs="Times New Roman"/>
          <w:bCs/>
          <w:color w:val="000000"/>
          <w:sz w:val="28"/>
          <w:szCs w:val="28"/>
        </w:rPr>
        <w:t>Харачинская</w:t>
      </w:r>
      <w:proofErr w:type="spellEnd"/>
      <w:r w:rsidRPr="00F77D14">
        <w:rPr>
          <w:rFonts w:ascii="Times New Roman" w:eastAsia="Times New Roman" w:hAnsi="Times New Roman" w:cs="Times New Roman"/>
          <w:bCs/>
          <w:color w:val="000000"/>
          <w:sz w:val="28"/>
          <w:szCs w:val="28"/>
        </w:rPr>
        <w:t xml:space="preserve"> ООШ, МКОУ «</w:t>
      </w:r>
      <w:proofErr w:type="spellStart"/>
      <w:r w:rsidRPr="00F77D14">
        <w:rPr>
          <w:rFonts w:ascii="Times New Roman" w:eastAsia="Times New Roman" w:hAnsi="Times New Roman" w:cs="Times New Roman"/>
          <w:bCs/>
          <w:color w:val="000000"/>
          <w:sz w:val="28"/>
          <w:szCs w:val="28"/>
        </w:rPr>
        <w:t>Моксохская</w:t>
      </w:r>
      <w:proofErr w:type="spellEnd"/>
      <w:r w:rsidRPr="00F77D14">
        <w:rPr>
          <w:rFonts w:ascii="Times New Roman" w:eastAsia="Times New Roman" w:hAnsi="Times New Roman" w:cs="Times New Roman"/>
          <w:bCs/>
          <w:color w:val="000000"/>
          <w:sz w:val="28"/>
          <w:szCs w:val="28"/>
        </w:rPr>
        <w:t xml:space="preserve"> ООШ»). </w:t>
      </w:r>
    </w:p>
    <w:p w14:paraId="5E6BE18A" w14:textId="5C4B482A" w:rsidR="00DF7092" w:rsidRDefault="003A0E16" w:rsidP="00B96BB1">
      <w:pPr>
        <w:spacing w:after="0" w:line="240" w:lineRule="auto"/>
        <w:ind w:firstLine="851"/>
        <w:contextualSpacing/>
        <w:jc w:val="both"/>
        <w:rPr>
          <w:rFonts w:ascii="Times New Roman" w:hAnsi="Times New Roman" w:cs="Times New Roman"/>
          <w:bCs/>
          <w:sz w:val="28"/>
          <w:szCs w:val="28"/>
        </w:rPr>
      </w:pPr>
      <w:r w:rsidRPr="00F77D14">
        <w:rPr>
          <w:rFonts w:ascii="Times New Roman" w:eastAsia="Times New Roman" w:hAnsi="Times New Roman" w:cs="Times New Roman"/>
          <w:color w:val="000000"/>
          <w:sz w:val="28"/>
          <w:szCs w:val="28"/>
        </w:rPr>
        <w:t xml:space="preserve">  </w:t>
      </w:r>
      <w:r w:rsidRPr="00F77D14">
        <w:rPr>
          <w:rFonts w:ascii="Times New Roman" w:hAnsi="Times New Roman" w:cs="Times New Roman"/>
          <w:bCs/>
          <w:sz w:val="28"/>
          <w:szCs w:val="28"/>
        </w:rPr>
        <w:t xml:space="preserve">В рамках реализации проекта </w:t>
      </w:r>
      <w:r w:rsidRPr="00F77D14">
        <w:rPr>
          <w:rFonts w:ascii="Times New Roman" w:hAnsi="Times New Roman" w:cs="Times New Roman"/>
          <w:b/>
          <w:bCs/>
          <w:sz w:val="28"/>
          <w:szCs w:val="28"/>
        </w:rPr>
        <w:t>«Учитель будущего»</w:t>
      </w:r>
      <w:r w:rsidRPr="00F77D14">
        <w:rPr>
          <w:rFonts w:ascii="Times New Roman" w:hAnsi="Times New Roman" w:cs="Times New Roman"/>
          <w:bCs/>
          <w:sz w:val="28"/>
          <w:szCs w:val="28"/>
        </w:rPr>
        <w:t xml:space="preserve"> проводятся курсы повышения квалификации педагогических работников по совершенствованию предметных и методических компетенций. Курсы проводятся в дистанционном режиме. По окончании курсов выдается удостоверение. На сегодняшний день для участия в проекте «Учитель будущего» заявлены 59 педагогов района по всем предметным направлениям и два руководителя ОО с нашего района.</w:t>
      </w:r>
    </w:p>
    <w:p w14:paraId="4F1C6479" w14:textId="77777777" w:rsidR="00E509E9" w:rsidRPr="00B96BB1" w:rsidRDefault="00E509E9" w:rsidP="00B96BB1">
      <w:pPr>
        <w:spacing w:after="0" w:line="240" w:lineRule="auto"/>
        <w:ind w:firstLine="851"/>
        <w:contextualSpacing/>
        <w:jc w:val="both"/>
        <w:rPr>
          <w:rFonts w:ascii="Times New Roman" w:eastAsia="Times New Roman" w:hAnsi="Times New Roman" w:cs="Times New Roman"/>
          <w:color w:val="000000"/>
          <w:sz w:val="28"/>
          <w:szCs w:val="28"/>
        </w:rPr>
      </w:pPr>
    </w:p>
    <w:p w14:paraId="056EBD9C" w14:textId="77777777" w:rsidR="006606E8" w:rsidRDefault="006606E8" w:rsidP="00FE4412">
      <w:pPr>
        <w:spacing w:after="160" w:line="259" w:lineRule="auto"/>
        <w:ind w:firstLine="851"/>
        <w:jc w:val="center"/>
        <w:rPr>
          <w:rFonts w:ascii="Times New Roman" w:eastAsia="Calibri" w:hAnsi="Times New Roman" w:cs="Times New Roman"/>
          <w:b/>
          <w:sz w:val="28"/>
          <w:szCs w:val="28"/>
          <w:u w:val="single"/>
          <w:lang w:eastAsia="en-US"/>
        </w:rPr>
      </w:pPr>
    </w:p>
    <w:p w14:paraId="62E5B59F" w14:textId="77777777" w:rsidR="00931481" w:rsidRDefault="00931481" w:rsidP="00FE4412">
      <w:pPr>
        <w:spacing w:after="160" w:line="259" w:lineRule="auto"/>
        <w:ind w:firstLine="851"/>
        <w:jc w:val="center"/>
        <w:rPr>
          <w:rFonts w:ascii="Times New Roman" w:eastAsia="Calibri" w:hAnsi="Times New Roman" w:cs="Times New Roman"/>
          <w:b/>
          <w:sz w:val="28"/>
          <w:szCs w:val="28"/>
          <w:u w:val="single"/>
          <w:lang w:eastAsia="en-US"/>
        </w:rPr>
      </w:pPr>
    </w:p>
    <w:p w14:paraId="310F9C65" w14:textId="77777777" w:rsidR="00931481" w:rsidRDefault="00931481" w:rsidP="00FE4412">
      <w:pPr>
        <w:spacing w:after="160" w:line="259" w:lineRule="auto"/>
        <w:ind w:firstLine="851"/>
        <w:jc w:val="center"/>
        <w:rPr>
          <w:rFonts w:ascii="Times New Roman" w:eastAsia="Calibri" w:hAnsi="Times New Roman" w:cs="Times New Roman"/>
          <w:b/>
          <w:sz w:val="28"/>
          <w:szCs w:val="28"/>
          <w:u w:val="single"/>
          <w:lang w:eastAsia="en-US"/>
        </w:rPr>
      </w:pPr>
    </w:p>
    <w:p w14:paraId="6BB8468B" w14:textId="21756E27" w:rsidR="00DD7EC2" w:rsidRPr="0013528B" w:rsidRDefault="00DD7EC2" w:rsidP="00FE4412">
      <w:pPr>
        <w:spacing w:after="160" w:line="259" w:lineRule="auto"/>
        <w:ind w:firstLine="851"/>
        <w:jc w:val="center"/>
        <w:rPr>
          <w:rFonts w:ascii="Times New Roman" w:eastAsia="Calibri" w:hAnsi="Times New Roman" w:cs="Times New Roman"/>
          <w:b/>
          <w:sz w:val="28"/>
          <w:szCs w:val="28"/>
          <w:u w:val="single"/>
          <w:lang w:eastAsia="en-US"/>
        </w:rPr>
      </w:pPr>
      <w:bookmarkStart w:id="1" w:name="_GoBack"/>
      <w:bookmarkEnd w:id="1"/>
      <w:r w:rsidRPr="0013528B">
        <w:rPr>
          <w:rFonts w:ascii="Times New Roman" w:eastAsia="Calibri" w:hAnsi="Times New Roman" w:cs="Times New Roman"/>
          <w:b/>
          <w:sz w:val="28"/>
          <w:szCs w:val="28"/>
          <w:u w:val="single"/>
          <w:lang w:eastAsia="en-US"/>
        </w:rPr>
        <w:lastRenderedPageBreak/>
        <w:t xml:space="preserve">Информация по </w:t>
      </w:r>
      <w:r w:rsidR="00E509E9">
        <w:rPr>
          <w:rFonts w:ascii="Times New Roman" w:eastAsia="Calibri" w:hAnsi="Times New Roman" w:cs="Times New Roman"/>
          <w:b/>
          <w:sz w:val="28"/>
          <w:szCs w:val="28"/>
          <w:u w:val="single"/>
          <w:lang w:eastAsia="en-US"/>
        </w:rPr>
        <w:t>школьным автобусам</w:t>
      </w:r>
    </w:p>
    <w:p w14:paraId="5574E609" w14:textId="77777777" w:rsidR="00B96BB1" w:rsidRDefault="00B96BB1" w:rsidP="00FE4412">
      <w:pPr>
        <w:shd w:val="clear" w:color="auto" w:fill="FFFFFF"/>
        <w:spacing w:after="0" w:line="310" w:lineRule="atLeast"/>
        <w:ind w:firstLine="851"/>
        <w:jc w:val="center"/>
        <w:rPr>
          <w:rFonts w:ascii="Times New Roman" w:eastAsia="Times New Roman" w:hAnsi="Times New Roman" w:cs="Times New Roman"/>
          <w:b/>
          <w:color w:val="000000"/>
          <w:sz w:val="28"/>
          <w:szCs w:val="28"/>
          <w:u w:val="single"/>
        </w:rPr>
      </w:pPr>
    </w:p>
    <w:tbl>
      <w:tblPr>
        <w:tblStyle w:val="21"/>
        <w:tblW w:w="9209" w:type="dxa"/>
        <w:tblLayout w:type="fixed"/>
        <w:tblLook w:val="04A0" w:firstRow="1" w:lastRow="0" w:firstColumn="1" w:lastColumn="0" w:noHBand="0" w:noVBand="1"/>
      </w:tblPr>
      <w:tblGrid>
        <w:gridCol w:w="1129"/>
        <w:gridCol w:w="3969"/>
        <w:gridCol w:w="1417"/>
        <w:gridCol w:w="2694"/>
      </w:tblGrid>
      <w:tr w:rsidR="00B96BB1" w:rsidRPr="00B96BB1" w14:paraId="772D99AB" w14:textId="77777777" w:rsidTr="0020602E">
        <w:trPr>
          <w:trHeight w:val="1005"/>
        </w:trPr>
        <w:tc>
          <w:tcPr>
            <w:tcW w:w="1129" w:type="dxa"/>
          </w:tcPr>
          <w:p w14:paraId="7FFD55A1" w14:textId="77777777" w:rsidR="00B96BB1" w:rsidRPr="00B96BB1" w:rsidRDefault="00B96BB1" w:rsidP="00B96BB1">
            <w:pPr>
              <w:spacing w:after="200" w:line="276" w:lineRule="auto"/>
              <w:ind w:right="-425"/>
              <w:rPr>
                <w:rFonts w:ascii="Times New Roman" w:eastAsiaTheme="minorEastAsia" w:hAnsi="Times New Roman" w:cs="Times New Roman"/>
                <w:b/>
                <w:sz w:val="28"/>
                <w:szCs w:val="24"/>
                <w:lang w:eastAsia="ru-RU"/>
              </w:rPr>
            </w:pPr>
            <w:r w:rsidRPr="00B96BB1">
              <w:rPr>
                <w:rFonts w:ascii="Times New Roman" w:eastAsiaTheme="minorEastAsia" w:hAnsi="Times New Roman" w:cs="Times New Roman"/>
                <w:b/>
                <w:sz w:val="28"/>
                <w:szCs w:val="24"/>
                <w:lang w:eastAsia="ru-RU"/>
              </w:rPr>
              <w:t>№</w:t>
            </w:r>
          </w:p>
        </w:tc>
        <w:tc>
          <w:tcPr>
            <w:tcW w:w="3969" w:type="dxa"/>
          </w:tcPr>
          <w:p w14:paraId="34CB0164" w14:textId="77777777" w:rsidR="00B96BB1" w:rsidRPr="00B96BB1" w:rsidRDefault="00B96BB1" w:rsidP="00B96BB1">
            <w:pPr>
              <w:spacing w:after="200" w:line="276" w:lineRule="auto"/>
              <w:ind w:left="35" w:right="-105"/>
              <w:rPr>
                <w:rFonts w:ascii="Times New Roman" w:eastAsiaTheme="minorEastAsia" w:hAnsi="Times New Roman" w:cs="Times New Roman"/>
                <w:b/>
                <w:sz w:val="28"/>
                <w:szCs w:val="24"/>
                <w:lang w:eastAsia="ru-RU"/>
              </w:rPr>
            </w:pPr>
            <w:r w:rsidRPr="00B96BB1">
              <w:rPr>
                <w:rFonts w:ascii="Times New Roman" w:eastAsiaTheme="minorEastAsia" w:hAnsi="Times New Roman" w:cs="Times New Roman"/>
                <w:b/>
                <w:sz w:val="28"/>
                <w:szCs w:val="24"/>
                <w:lang w:eastAsia="ru-RU"/>
              </w:rPr>
              <w:t>Наименование общеобразовательного учреждения</w:t>
            </w:r>
          </w:p>
        </w:tc>
        <w:tc>
          <w:tcPr>
            <w:tcW w:w="1417" w:type="dxa"/>
          </w:tcPr>
          <w:p w14:paraId="6B013590" w14:textId="77777777" w:rsidR="00B96BB1" w:rsidRPr="00B96BB1" w:rsidRDefault="00B96BB1" w:rsidP="00B96BB1">
            <w:pPr>
              <w:spacing w:after="200" w:line="276" w:lineRule="auto"/>
              <w:ind w:left="-102" w:right="-109"/>
              <w:rPr>
                <w:rFonts w:ascii="Times New Roman" w:eastAsiaTheme="minorEastAsia" w:hAnsi="Times New Roman" w:cs="Times New Roman"/>
                <w:b/>
                <w:sz w:val="28"/>
                <w:szCs w:val="24"/>
                <w:lang w:eastAsia="ru-RU"/>
              </w:rPr>
            </w:pPr>
            <w:r w:rsidRPr="00B96BB1">
              <w:rPr>
                <w:rFonts w:ascii="Times New Roman" w:eastAsiaTheme="minorEastAsia" w:hAnsi="Times New Roman" w:cs="Times New Roman"/>
                <w:b/>
                <w:sz w:val="28"/>
                <w:szCs w:val="24"/>
                <w:lang w:eastAsia="ru-RU"/>
              </w:rPr>
              <w:t xml:space="preserve">Год выпуска </w:t>
            </w:r>
          </w:p>
        </w:tc>
        <w:tc>
          <w:tcPr>
            <w:tcW w:w="2694" w:type="dxa"/>
          </w:tcPr>
          <w:p w14:paraId="2870C628" w14:textId="77777777" w:rsidR="00B96BB1" w:rsidRPr="00B96BB1" w:rsidRDefault="00B96BB1" w:rsidP="00B96BB1">
            <w:pPr>
              <w:spacing w:after="200" w:line="276" w:lineRule="auto"/>
              <w:rPr>
                <w:rFonts w:ascii="Times New Roman" w:eastAsiaTheme="minorEastAsia" w:hAnsi="Times New Roman" w:cs="Times New Roman"/>
                <w:b/>
                <w:bCs/>
                <w:color w:val="000000"/>
                <w:sz w:val="28"/>
                <w:szCs w:val="24"/>
                <w:lang w:eastAsia="ru-RU"/>
              </w:rPr>
            </w:pPr>
            <w:r w:rsidRPr="00B96BB1">
              <w:rPr>
                <w:rFonts w:ascii="Times New Roman" w:eastAsiaTheme="minorEastAsia" w:hAnsi="Times New Roman" w:cs="Times New Roman"/>
                <w:b/>
                <w:bCs/>
                <w:color w:val="000000"/>
                <w:sz w:val="28"/>
                <w:szCs w:val="24"/>
                <w:lang w:eastAsia="ru-RU"/>
              </w:rPr>
              <w:t>Марка школьного автобуса (ПАЗ, ГАЗ, УАЗ, КАВЗ)</w:t>
            </w:r>
          </w:p>
          <w:p w14:paraId="096EB54A" w14:textId="77777777" w:rsidR="00B96BB1" w:rsidRPr="00B96BB1" w:rsidRDefault="00B96BB1" w:rsidP="00B96BB1">
            <w:pPr>
              <w:spacing w:after="200" w:line="276" w:lineRule="auto"/>
              <w:ind w:right="-425" w:firstLine="851"/>
              <w:rPr>
                <w:rFonts w:ascii="Times New Roman" w:eastAsiaTheme="minorEastAsia" w:hAnsi="Times New Roman" w:cs="Times New Roman"/>
                <w:b/>
                <w:sz w:val="28"/>
                <w:szCs w:val="24"/>
                <w:lang w:eastAsia="ru-RU"/>
              </w:rPr>
            </w:pPr>
          </w:p>
        </w:tc>
      </w:tr>
      <w:tr w:rsidR="00B96BB1" w:rsidRPr="00B96BB1" w14:paraId="40FDC482" w14:textId="77777777" w:rsidTr="0020602E">
        <w:trPr>
          <w:trHeight w:val="431"/>
        </w:trPr>
        <w:tc>
          <w:tcPr>
            <w:tcW w:w="1129" w:type="dxa"/>
          </w:tcPr>
          <w:p w14:paraId="2B6D2165"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A6E54E"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Унцукульская</w:t>
            </w:r>
            <w:proofErr w:type="spellEnd"/>
            <w:r w:rsidRPr="00B96BB1">
              <w:rPr>
                <w:rFonts w:ascii="Times New Roman" w:eastAsiaTheme="minorEastAsia" w:hAnsi="Times New Roman" w:cs="Times New Roman"/>
                <w:color w:val="000000"/>
                <w:sz w:val="28"/>
                <w:lang w:eastAsia="ru-RU"/>
              </w:rPr>
              <w:t xml:space="preserve"> СОШ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B78AFF"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95C322D"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 - 322121</w:t>
            </w:r>
          </w:p>
        </w:tc>
      </w:tr>
      <w:tr w:rsidR="00B96BB1" w:rsidRPr="00B96BB1" w14:paraId="53E6158A" w14:textId="77777777" w:rsidTr="0020602E">
        <w:trPr>
          <w:trHeight w:val="431"/>
        </w:trPr>
        <w:tc>
          <w:tcPr>
            <w:tcW w:w="1129" w:type="dxa"/>
          </w:tcPr>
          <w:p w14:paraId="62689919"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2</w:t>
            </w:r>
          </w:p>
        </w:tc>
        <w:tc>
          <w:tcPr>
            <w:tcW w:w="3969" w:type="dxa"/>
            <w:tcBorders>
              <w:top w:val="nil"/>
              <w:left w:val="single" w:sz="4" w:space="0" w:color="auto"/>
              <w:bottom w:val="single" w:sz="4" w:space="0" w:color="auto"/>
              <w:right w:val="single" w:sz="4" w:space="0" w:color="auto"/>
            </w:tcBorders>
            <w:shd w:val="clear" w:color="auto" w:fill="auto"/>
            <w:vAlign w:val="center"/>
          </w:tcPr>
          <w:p w14:paraId="61C6472C"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Ашильтинская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A53CD4"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2016</w:t>
            </w:r>
          </w:p>
        </w:tc>
        <w:tc>
          <w:tcPr>
            <w:tcW w:w="2694" w:type="dxa"/>
            <w:tcBorders>
              <w:top w:val="nil"/>
              <w:left w:val="single" w:sz="4" w:space="0" w:color="auto"/>
              <w:bottom w:val="single" w:sz="4" w:space="0" w:color="auto"/>
              <w:right w:val="single" w:sz="4" w:space="0" w:color="auto"/>
            </w:tcBorders>
            <w:shd w:val="clear" w:color="auto" w:fill="auto"/>
            <w:vAlign w:val="center"/>
          </w:tcPr>
          <w:p w14:paraId="741B3C52"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   322121</w:t>
            </w:r>
          </w:p>
        </w:tc>
      </w:tr>
      <w:tr w:rsidR="00B96BB1" w:rsidRPr="00B96BB1" w14:paraId="46641F15" w14:textId="77777777" w:rsidTr="0020602E">
        <w:trPr>
          <w:trHeight w:val="431"/>
        </w:trPr>
        <w:tc>
          <w:tcPr>
            <w:tcW w:w="1129" w:type="dxa"/>
          </w:tcPr>
          <w:p w14:paraId="3CD543CC"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3</w:t>
            </w:r>
          </w:p>
        </w:tc>
        <w:tc>
          <w:tcPr>
            <w:tcW w:w="3969" w:type="dxa"/>
            <w:tcBorders>
              <w:top w:val="nil"/>
              <w:left w:val="single" w:sz="4" w:space="0" w:color="auto"/>
              <w:bottom w:val="single" w:sz="4" w:space="0" w:color="auto"/>
              <w:right w:val="single" w:sz="4" w:space="0" w:color="auto"/>
            </w:tcBorders>
            <w:shd w:val="clear" w:color="auto" w:fill="auto"/>
            <w:vAlign w:val="center"/>
          </w:tcPr>
          <w:p w14:paraId="5C96BBD4"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Гимринская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1DB0A23D"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2014</w:t>
            </w:r>
          </w:p>
        </w:tc>
        <w:tc>
          <w:tcPr>
            <w:tcW w:w="2694" w:type="dxa"/>
            <w:tcBorders>
              <w:top w:val="nil"/>
              <w:left w:val="single" w:sz="4" w:space="0" w:color="auto"/>
              <w:bottom w:val="single" w:sz="4" w:space="0" w:color="auto"/>
              <w:right w:val="single" w:sz="4" w:space="0" w:color="auto"/>
            </w:tcBorders>
            <w:shd w:val="clear" w:color="auto" w:fill="auto"/>
            <w:vAlign w:val="center"/>
          </w:tcPr>
          <w:p w14:paraId="1C4CB90E"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ПАЗ – 32053 - 70</w:t>
            </w:r>
          </w:p>
        </w:tc>
      </w:tr>
      <w:tr w:rsidR="00B96BB1" w:rsidRPr="00B96BB1" w14:paraId="065A2089" w14:textId="77777777" w:rsidTr="0020602E">
        <w:trPr>
          <w:trHeight w:val="431"/>
        </w:trPr>
        <w:tc>
          <w:tcPr>
            <w:tcW w:w="1129" w:type="dxa"/>
          </w:tcPr>
          <w:p w14:paraId="0A095009"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4</w:t>
            </w:r>
          </w:p>
        </w:tc>
        <w:tc>
          <w:tcPr>
            <w:tcW w:w="3969" w:type="dxa"/>
            <w:tcBorders>
              <w:top w:val="nil"/>
              <w:left w:val="single" w:sz="4" w:space="0" w:color="auto"/>
              <w:bottom w:val="single" w:sz="4" w:space="0" w:color="auto"/>
              <w:right w:val="single" w:sz="4" w:space="0" w:color="auto"/>
            </w:tcBorders>
            <w:shd w:val="clear" w:color="auto" w:fill="auto"/>
            <w:vAlign w:val="center"/>
          </w:tcPr>
          <w:p w14:paraId="22500FDC"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Шамилькалинская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747D334D"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2019</w:t>
            </w:r>
          </w:p>
        </w:tc>
        <w:tc>
          <w:tcPr>
            <w:tcW w:w="2694" w:type="dxa"/>
            <w:tcBorders>
              <w:top w:val="nil"/>
              <w:left w:val="single" w:sz="4" w:space="0" w:color="auto"/>
              <w:bottom w:val="single" w:sz="4" w:space="0" w:color="auto"/>
              <w:right w:val="single" w:sz="4" w:space="0" w:color="auto"/>
            </w:tcBorders>
            <w:shd w:val="clear" w:color="auto" w:fill="auto"/>
            <w:vAlign w:val="center"/>
          </w:tcPr>
          <w:p w14:paraId="0225FCA6"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ПАЗ 3206</w:t>
            </w:r>
          </w:p>
        </w:tc>
      </w:tr>
      <w:tr w:rsidR="00B96BB1" w:rsidRPr="00B96BB1" w14:paraId="1ED11ABE" w14:textId="77777777" w:rsidTr="0020602E">
        <w:trPr>
          <w:trHeight w:val="431"/>
        </w:trPr>
        <w:tc>
          <w:tcPr>
            <w:tcW w:w="1129" w:type="dxa"/>
          </w:tcPr>
          <w:p w14:paraId="4A9ECC09"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5</w:t>
            </w:r>
          </w:p>
        </w:tc>
        <w:tc>
          <w:tcPr>
            <w:tcW w:w="3969" w:type="dxa"/>
            <w:tcBorders>
              <w:top w:val="nil"/>
              <w:left w:val="single" w:sz="4" w:space="0" w:color="auto"/>
              <w:bottom w:val="single" w:sz="4" w:space="0" w:color="auto"/>
              <w:right w:val="single" w:sz="4" w:space="0" w:color="auto"/>
            </w:tcBorders>
            <w:shd w:val="clear" w:color="auto" w:fill="auto"/>
            <w:vAlign w:val="center"/>
          </w:tcPr>
          <w:p w14:paraId="490662CE"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Ирганайская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150958D2"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2017</w:t>
            </w:r>
          </w:p>
        </w:tc>
        <w:tc>
          <w:tcPr>
            <w:tcW w:w="2694" w:type="dxa"/>
            <w:tcBorders>
              <w:top w:val="nil"/>
              <w:left w:val="single" w:sz="4" w:space="0" w:color="auto"/>
              <w:bottom w:val="single" w:sz="4" w:space="0" w:color="auto"/>
              <w:right w:val="single" w:sz="4" w:space="0" w:color="auto"/>
            </w:tcBorders>
            <w:shd w:val="clear" w:color="auto" w:fill="auto"/>
            <w:vAlign w:val="center"/>
          </w:tcPr>
          <w:p w14:paraId="22A13DEB"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 - А66R33</w:t>
            </w:r>
          </w:p>
        </w:tc>
      </w:tr>
      <w:tr w:rsidR="00B96BB1" w:rsidRPr="00B96BB1" w14:paraId="0ABCBC5F" w14:textId="77777777" w:rsidTr="0020602E">
        <w:trPr>
          <w:trHeight w:val="431"/>
        </w:trPr>
        <w:tc>
          <w:tcPr>
            <w:tcW w:w="1129" w:type="dxa"/>
          </w:tcPr>
          <w:p w14:paraId="56FBB19B"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6</w:t>
            </w:r>
          </w:p>
        </w:tc>
        <w:tc>
          <w:tcPr>
            <w:tcW w:w="3969" w:type="dxa"/>
            <w:tcBorders>
              <w:top w:val="nil"/>
              <w:left w:val="single" w:sz="4" w:space="0" w:color="auto"/>
              <w:bottom w:val="single" w:sz="4" w:space="0" w:color="auto"/>
              <w:right w:val="single" w:sz="4" w:space="0" w:color="auto"/>
            </w:tcBorders>
            <w:shd w:val="clear" w:color="auto" w:fill="auto"/>
            <w:vAlign w:val="center"/>
          </w:tcPr>
          <w:p w14:paraId="10D96532"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Араканская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0BF97D"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2018</w:t>
            </w:r>
          </w:p>
        </w:tc>
        <w:tc>
          <w:tcPr>
            <w:tcW w:w="2694" w:type="dxa"/>
            <w:tcBorders>
              <w:top w:val="nil"/>
              <w:left w:val="single" w:sz="4" w:space="0" w:color="auto"/>
              <w:bottom w:val="single" w:sz="4" w:space="0" w:color="auto"/>
              <w:right w:val="single" w:sz="4" w:space="0" w:color="auto"/>
            </w:tcBorders>
            <w:shd w:val="clear" w:color="auto" w:fill="auto"/>
            <w:vAlign w:val="center"/>
          </w:tcPr>
          <w:p w14:paraId="096F37CF"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 - 322121</w:t>
            </w:r>
          </w:p>
        </w:tc>
      </w:tr>
      <w:tr w:rsidR="00B96BB1" w:rsidRPr="00B96BB1" w14:paraId="3CEDA950" w14:textId="77777777" w:rsidTr="0020602E">
        <w:trPr>
          <w:trHeight w:val="431"/>
        </w:trPr>
        <w:tc>
          <w:tcPr>
            <w:tcW w:w="1129" w:type="dxa"/>
          </w:tcPr>
          <w:p w14:paraId="05933686"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7</w:t>
            </w:r>
          </w:p>
        </w:tc>
        <w:tc>
          <w:tcPr>
            <w:tcW w:w="3969" w:type="dxa"/>
            <w:tcBorders>
              <w:top w:val="nil"/>
              <w:left w:val="single" w:sz="4" w:space="0" w:color="auto"/>
              <w:bottom w:val="single" w:sz="4" w:space="0" w:color="auto"/>
              <w:right w:val="single" w:sz="4" w:space="0" w:color="auto"/>
            </w:tcBorders>
            <w:shd w:val="clear" w:color="auto" w:fill="auto"/>
            <w:vAlign w:val="center"/>
          </w:tcPr>
          <w:p w14:paraId="7B9F5405"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Зиранинская</w:t>
            </w:r>
            <w:proofErr w:type="spellEnd"/>
            <w:r w:rsidRPr="00B96BB1">
              <w:rPr>
                <w:rFonts w:ascii="Times New Roman" w:eastAsiaTheme="minorEastAsia" w:hAnsi="Times New Roman" w:cs="Times New Roman"/>
                <w:color w:val="000000"/>
                <w:sz w:val="28"/>
                <w:lang w:eastAsia="ru-RU"/>
              </w:rPr>
              <w:t xml:space="preserve"> СОШ" </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673D80"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2018</w:t>
            </w:r>
          </w:p>
        </w:tc>
        <w:tc>
          <w:tcPr>
            <w:tcW w:w="2694" w:type="dxa"/>
            <w:tcBorders>
              <w:top w:val="nil"/>
              <w:left w:val="single" w:sz="4" w:space="0" w:color="auto"/>
              <w:bottom w:val="single" w:sz="4" w:space="0" w:color="auto"/>
              <w:right w:val="single" w:sz="4" w:space="0" w:color="auto"/>
            </w:tcBorders>
            <w:shd w:val="clear" w:color="auto" w:fill="auto"/>
            <w:vAlign w:val="center"/>
          </w:tcPr>
          <w:p w14:paraId="55AF30BD"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w:t>
            </w:r>
          </w:p>
        </w:tc>
      </w:tr>
      <w:tr w:rsidR="00B96BB1" w:rsidRPr="00B96BB1" w14:paraId="7F928881" w14:textId="77777777" w:rsidTr="0020602E">
        <w:trPr>
          <w:trHeight w:val="431"/>
        </w:trPr>
        <w:tc>
          <w:tcPr>
            <w:tcW w:w="1129" w:type="dxa"/>
          </w:tcPr>
          <w:p w14:paraId="04853610"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8</w:t>
            </w:r>
          </w:p>
        </w:tc>
        <w:tc>
          <w:tcPr>
            <w:tcW w:w="3969" w:type="dxa"/>
            <w:tcBorders>
              <w:top w:val="nil"/>
              <w:left w:val="single" w:sz="4" w:space="0" w:color="auto"/>
              <w:bottom w:val="single" w:sz="4" w:space="0" w:color="auto"/>
              <w:right w:val="single" w:sz="4" w:space="0" w:color="auto"/>
            </w:tcBorders>
            <w:shd w:val="clear" w:color="auto" w:fill="auto"/>
            <w:vAlign w:val="center"/>
          </w:tcPr>
          <w:p w14:paraId="0577A8AE"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Кахабросинская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5A8EDCC6"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2020</w:t>
            </w:r>
          </w:p>
        </w:tc>
        <w:tc>
          <w:tcPr>
            <w:tcW w:w="2694" w:type="dxa"/>
            <w:tcBorders>
              <w:top w:val="nil"/>
              <w:left w:val="single" w:sz="4" w:space="0" w:color="auto"/>
              <w:bottom w:val="single" w:sz="4" w:space="0" w:color="auto"/>
              <w:right w:val="single" w:sz="4" w:space="0" w:color="auto"/>
            </w:tcBorders>
            <w:shd w:val="clear" w:color="auto" w:fill="auto"/>
            <w:vAlign w:val="center"/>
          </w:tcPr>
          <w:p w14:paraId="35B86F4C"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w:t>
            </w:r>
          </w:p>
        </w:tc>
      </w:tr>
      <w:tr w:rsidR="00B96BB1" w:rsidRPr="00B96BB1" w14:paraId="00F26F64" w14:textId="77777777" w:rsidTr="0020602E">
        <w:trPr>
          <w:trHeight w:val="431"/>
        </w:trPr>
        <w:tc>
          <w:tcPr>
            <w:tcW w:w="1129" w:type="dxa"/>
          </w:tcPr>
          <w:p w14:paraId="338BAB29"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9</w:t>
            </w:r>
          </w:p>
        </w:tc>
        <w:tc>
          <w:tcPr>
            <w:tcW w:w="3969" w:type="dxa"/>
            <w:tcBorders>
              <w:top w:val="nil"/>
              <w:left w:val="single" w:sz="4" w:space="0" w:color="auto"/>
              <w:bottom w:val="single" w:sz="4" w:space="0" w:color="auto"/>
              <w:right w:val="single" w:sz="4" w:space="0" w:color="auto"/>
            </w:tcBorders>
            <w:shd w:val="clear" w:color="auto" w:fill="auto"/>
            <w:vAlign w:val="center"/>
          </w:tcPr>
          <w:p w14:paraId="103205C2"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Цатанихская</w:t>
            </w:r>
            <w:proofErr w:type="spellEnd"/>
            <w:r w:rsidRPr="00B96BB1">
              <w:rPr>
                <w:rFonts w:ascii="Times New Roman" w:eastAsiaTheme="minorEastAsia" w:hAnsi="Times New Roman" w:cs="Times New Roman"/>
                <w:color w:val="000000"/>
                <w:sz w:val="28"/>
                <w:lang w:eastAsia="ru-RU"/>
              </w:rPr>
              <w:t xml:space="preserve">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6A13B05A"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2018</w:t>
            </w:r>
          </w:p>
        </w:tc>
        <w:tc>
          <w:tcPr>
            <w:tcW w:w="2694" w:type="dxa"/>
            <w:tcBorders>
              <w:top w:val="nil"/>
              <w:left w:val="single" w:sz="4" w:space="0" w:color="auto"/>
              <w:bottom w:val="single" w:sz="4" w:space="0" w:color="auto"/>
              <w:right w:val="single" w:sz="4" w:space="0" w:color="auto"/>
            </w:tcBorders>
            <w:shd w:val="clear" w:color="auto" w:fill="auto"/>
            <w:vAlign w:val="center"/>
          </w:tcPr>
          <w:p w14:paraId="10615479"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ГАЗ - 322121</w:t>
            </w:r>
          </w:p>
        </w:tc>
      </w:tr>
      <w:tr w:rsidR="00B96BB1" w:rsidRPr="00B96BB1" w14:paraId="633E8B84" w14:textId="77777777" w:rsidTr="0020602E">
        <w:trPr>
          <w:trHeight w:val="431"/>
        </w:trPr>
        <w:tc>
          <w:tcPr>
            <w:tcW w:w="1129" w:type="dxa"/>
          </w:tcPr>
          <w:p w14:paraId="6FA8031A" w14:textId="77777777" w:rsidR="00B96BB1" w:rsidRPr="00B96BB1" w:rsidRDefault="00B96BB1" w:rsidP="00B96BB1">
            <w:pPr>
              <w:spacing w:after="200" w:line="276" w:lineRule="auto"/>
              <w:ind w:right="-114" w:firstLine="22"/>
              <w:rPr>
                <w:rFonts w:ascii="Times New Roman" w:eastAsiaTheme="minorEastAsia" w:hAnsi="Times New Roman" w:cs="Times New Roman"/>
                <w:sz w:val="28"/>
                <w:szCs w:val="24"/>
                <w:lang w:eastAsia="ru-RU"/>
              </w:rPr>
            </w:pPr>
            <w:r w:rsidRPr="00B96BB1">
              <w:rPr>
                <w:rFonts w:ascii="Times New Roman" w:eastAsiaTheme="minorEastAsia" w:hAnsi="Times New Roman" w:cs="Times New Roman"/>
                <w:sz w:val="28"/>
                <w:szCs w:val="24"/>
                <w:lang w:eastAsia="ru-RU"/>
              </w:rPr>
              <w:t>10</w:t>
            </w:r>
          </w:p>
        </w:tc>
        <w:tc>
          <w:tcPr>
            <w:tcW w:w="3969" w:type="dxa"/>
            <w:tcBorders>
              <w:top w:val="nil"/>
              <w:left w:val="single" w:sz="4" w:space="0" w:color="auto"/>
              <w:bottom w:val="single" w:sz="4" w:space="0" w:color="auto"/>
              <w:right w:val="single" w:sz="4" w:space="0" w:color="auto"/>
            </w:tcBorders>
            <w:shd w:val="clear" w:color="auto" w:fill="auto"/>
            <w:vAlign w:val="center"/>
          </w:tcPr>
          <w:p w14:paraId="1B8BE9FF"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МКОУ "</w:t>
            </w:r>
            <w:proofErr w:type="spellStart"/>
            <w:r w:rsidRPr="00B96BB1">
              <w:rPr>
                <w:rFonts w:ascii="Times New Roman" w:eastAsiaTheme="minorEastAsia" w:hAnsi="Times New Roman" w:cs="Times New Roman"/>
                <w:color w:val="000000"/>
                <w:sz w:val="28"/>
                <w:lang w:eastAsia="ru-RU"/>
              </w:rPr>
              <w:t>Гимринская</w:t>
            </w:r>
            <w:proofErr w:type="spellEnd"/>
            <w:r w:rsidRPr="00B96BB1">
              <w:rPr>
                <w:rFonts w:ascii="Times New Roman" w:eastAsiaTheme="minorEastAsia" w:hAnsi="Times New Roman" w:cs="Times New Roman"/>
                <w:color w:val="000000"/>
                <w:sz w:val="28"/>
                <w:lang w:eastAsia="ru-RU"/>
              </w:rPr>
              <w:t xml:space="preserve"> поселковая СОШ"</w:t>
            </w:r>
          </w:p>
        </w:tc>
        <w:tc>
          <w:tcPr>
            <w:tcW w:w="1417" w:type="dxa"/>
            <w:tcBorders>
              <w:top w:val="nil"/>
              <w:left w:val="single" w:sz="4" w:space="0" w:color="auto"/>
              <w:bottom w:val="single" w:sz="4" w:space="0" w:color="auto"/>
              <w:right w:val="single" w:sz="4" w:space="0" w:color="auto"/>
            </w:tcBorders>
            <w:shd w:val="clear" w:color="auto" w:fill="auto"/>
            <w:vAlign w:val="center"/>
          </w:tcPr>
          <w:p w14:paraId="619C89B7"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2020</w:t>
            </w:r>
          </w:p>
        </w:tc>
        <w:tc>
          <w:tcPr>
            <w:tcW w:w="2694" w:type="dxa"/>
            <w:tcBorders>
              <w:top w:val="nil"/>
              <w:left w:val="single" w:sz="4" w:space="0" w:color="auto"/>
              <w:bottom w:val="single" w:sz="4" w:space="0" w:color="auto"/>
              <w:right w:val="single" w:sz="4" w:space="0" w:color="auto"/>
            </w:tcBorders>
            <w:shd w:val="clear" w:color="auto" w:fill="auto"/>
            <w:vAlign w:val="center"/>
          </w:tcPr>
          <w:p w14:paraId="4D5C2685" w14:textId="77777777" w:rsidR="00B96BB1" w:rsidRPr="00B96BB1" w:rsidRDefault="00B96BB1" w:rsidP="00B96BB1">
            <w:pPr>
              <w:spacing w:after="200" w:line="276" w:lineRule="auto"/>
              <w:ind w:right="-425"/>
              <w:rPr>
                <w:rFonts w:ascii="Times New Roman" w:eastAsiaTheme="minorEastAsia" w:hAnsi="Times New Roman" w:cs="Times New Roman"/>
                <w:color w:val="000000"/>
                <w:sz w:val="28"/>
                <w:lang w:eastAsia="ru-RU"/>
              </w:rPr>
            </w:pPr>
            <w:r w:rsidRPr="00B96BB1">
              <w:rPr>
                <w:rFonts w:ascii="Times New Roman" w:eastAsiaTheme="minorEastAsia" w:hAnsi="Times New Roman" w:cs="Times New Roman"/>
                <w:color w:val="000000"/>
                <w:sz w:val="28"/>
                <w:lang w:eastAsia="ru-RU"/>
              </w:rPr>
              <w:t>УАЗ</w:t>
            </w:r>
          </w:p>
        </w:tc>
      </w:tr>
    </w:tbl>
    <w:p w14:paraId="0A6AEBF8" w14:textId="77777777" w:rsidR="00B96BB1" w:rsidRDefault="00B96BB1" w:rsidP="00FE4412">
      <w:pPr>
        <w:shd w:val="clear" w:color="auto" w:fill="FFFFFF"/>
        <w:spacing w:after="0" w:line="310" w:lineRule="atLeast"/>
        <w:ind w:firstLine="851"/>
        <w:jc w:val="center"/>
        <w:rPr>
          <w:rFonts w:ascii="Times New Roman" w:eastAsia="Times New Roman" w:hAnsi="Times New Roman" w:cs="Times New Roman"/>
          <w:b/>
          <w:color w:val="000000"/>
          <w:sz w:val="28"/>
          <w:szCs w:val="28"/>
          <w:u w:val="single"/>
        </w:rPr>
      </w:pPr>
    </w:p>
    <w:p w14:paraId="56CCFB36" w14:textId="77777777" w:rsidR="00B96BB1" w:rsidRDefault="00B96BB1" w:rsidP="00FE4412">
      <w:pPr>
        <w:shd w:val="clear" w:color="auto" w:fill="FFFFFF"/>
        <w:spacing w:after="0" w:line="310" w:lineRule="atLeast"/>
        <w:ind w:firstLine="851"/>
        <w:jc w:val="center"/>
        <w:rPr>
          <w:rFonts w:ascii="Times New Roman" w:eastAsia="Times New Roman" w:hAnsi="Times New Roman" w:cs="Times New Roman"/>
          <w:b/>
          <w:color w:val="000000"/>
          <w:sz w:val="28"/>
          <w:szCs w:val="28"/>
          <w:u w:val="single"/>
        </w:rPr>
      </w:pPr>
    </w:p>
    <w:p w14:paraId="63977726" w14:textId="43D80A8F" w:rsidR="00541D23" w:rsidRDefault="00541D23" w:rsidP="00FE4412">
      <w:pPr>
        <w:shd w:val="clear" w:color="auto" w:fill="FFFFFF"/>
        <w:spacing w:after="0" w:line="310" w:lineRule="atLeast"/>
        <w:ind w:firstLine="851"/>
        <w:jc w:val="center"/>
        <w:rPr>
          <w:rFonts w:ascii="Times New Roman" w:eastAsia="Times New Roman" w:hAnsi="Times New Roman" w:cs="Times New Roman"/>
          <w:b/>
          <w:color w:val="000000"/>
          <w:sz w:val="28"/>
          <w:szCs w:val="28"/>
          <w:u w:val="single"/>
        </w:rPr>
      </w:pPr>
      <w:r w:rsidRPr="0013528B">
        <w:rPr>
          <w:rFonts w:ascii="Times New Roman" w:eastAsia="Times New Roman" w:hAnsi="Times New Roman" w:cs="Times New Roman"/>
          <w:b/>
          <w:color w:val="000000"/>
          <w:sz w:val="28"/>
          <w:szCs w:val="28"/>
          <w:u w:val="single"/>
        </w:rPr>
        <w:t xml:space="preserve">Проблемы в системе образования </w:t>
      </w:r>
      <w:proofErr w:type="spellStart"/>
      <w:proofErr w:type="gramStart"/>
      <w:r w:rsidR="00837584">
        <w:rPr>
          <w:rFonts w:ascii="Times New Roman" w:eastAsia="Times New Roman" w:hAnsi="Times New Roman" w:cs="Times New Roman"/>
          <w:b/>
          <w:color w:val="000000"/>
          <w:sz w:val="28"/>
          <w:szCs w:val="28"/>
          <w:u w:val="single"/>
        </w:rPr>
        <w:t>Унцукульского</w:t>
      </w:r>
      <w:proofErr w:type="spellEnd"/>
      <w:r w:rsidR="00837584">
        <w:rPr>
          <w:rFonts w:ascii="Times New Roman" w:eastAsia="Times New Roman" w:hAnsi="Times New Roman" w:cs="Times New Roman"/>
          <w:b/>
          <w:color w:val="000000"/>
          <w:sz w:val="28"/>
          <w:szCs w:val="28"/>
          <w:u w:val="single"/>
        </w:rPr>
        <w:t xml:space="preserve"> </w:t>
      </w:r>
      <w:r w:rsidR="00D63FF2" w:rsidRPr="0013528B">
        <w:rPr>
          <w:rFonts w:ascii="Times New Roman" w:eastAsia="Times New Roman" w:hAnsi="Times New Roman" w:cs="Times New Roman"/>
          <w:b/>
          <w:color w:val="000000"/>
          <w:sz w:val="28"/>
          <w:szCs w:val="28"/>
          <w:u w:val="single"/>
        </w:rPr>
        <w:t xml:space="preserve"> района</w:t>
      </w:r>
      <w:proofErr w:type="gramEnd"/>
      <w:r w:rsidR="00837584">
        <w:rPr>
          <w:rFonts w:ascii="Times New Roman" w:eastAsia="Times New Roman" w:hAnsi="Times New Roman" w:cs="Times New Roman"/>
          <w:b/>
          <w:color w:val="000000"/>
          <w:sz w:val="28"/>
          <w:szCs w:val="28"/>
          <w:u w:val="single"/>
        </w:rPr>
        <w:t>:</w:t>
      </w:r>
    </w:p>
    <w:p w14:paraId="6353657E" w14:textId="77777777" w:rsidR="00C2255B" w:rsidRPr="0013528B" w:rsidRDefault="00C2255B" w:rsidP="00FE4412">
      <w:pPr>
        <w:shd w:val="clear" w:color="auto" w:fill="FFFFFF"/>
        <w:spacing w:after="0" w:line="310" w:lineRule="atLeast"/>
        <w:ind w:firstLine="851"/>
        <w:jc w:val="center"/>
        <w:rPr>
          <w:rFonts w:ascii="Times New Roman" w:eastAsia="Times New Roman" w:hAnsi="Times New Roman" w:cs="Times New Roman"/>
          <w:color w:val="000000"/>
          <w:sz w:val="27"/>
          <w:szCs w:val="27"/>
          <w:u w:val="single"/>
        </w:rPr>
      </w:pPr>
    </w:p>
    <w:p w14:paraId="55171B2E"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одной из главных проблем района в сфере дошкольного образования является обеспечение его общедоступности, дефицит свободных мест в дошкольных учреждениях. Необходимо создание дополнительных мест путем построек новых детских садов;</w:t>
      </w:r>
    </w:p>
    <w:p w14:paraId="727A99B0" w14:textId="77777777" w:rsidR="00837584" w:rsidRPr="00837584" w:rsidRDefault="00837584" w:rsidP="00837584">
      <w:pPr>
        <w:shd w:val="clear" w:color="auto" w:fill="FFFFFF"/>
        <w:spacing w:after="0" w:line="240" w:lineRule="auto"/>
        <w:ind w:right="-425" w:firstLine="851"/>
        <w:jc w:val="both"/>
        <w:textAlignment w:val="baseline"/>
        <w:rPr>
          <w:rFonts w:ascii="Times New Roman" w:eastAsia="Times New Roman" w:hAnsi="Times New Roman" w:cs="Times New Roman"/>
          <w:color w:val="000000"/>
          <w:sz w:val="28"/>
          <w:szCs w:val="28"/>
        </w:rPr>
      </w:pPr>
      <w:r w:rsidRPr="00837584">
        <w:rPr>
          <w:rFonts w:ascii="Times New Roman" w:eastAsiaTheme="minorHAnsi" w:hAnsi="Times New Roman" w:cs="Times New Roman"/>
          <w:sz w:val="28"/>
          <w:szCs w:val="28"/>
          <w:lang w:eastAsia="en-US"/>
        </w:rPr>
        <w:t>- н</w:t>
      </w:r>
      <w:r w:rsidRPr="00837584">
        <w:rPr>
          <w:rFonts w:ascii="Times New Roman" w:eastAsia="Times New Roman" w:hAnsi="Times New Roman" w:cs="Times New Roman"/>
          <w:color w:val="000000"/>
          <w:sz w:val="28"/>
          <w:szCs w:val="28"/>
        </w:rPr>
        <w:t xml:space="preserve">едостаточное оснащение детских садов и школ, устаревание материально-технической базы, невозможность обеспечения достойного уровня учебно-методической базы в соответствии с ФГОС. Необходимо полное обновление всего </w:t>
      </w:r>
      <w:proofErr w:type="spellStart"/>
      <w:r w:rsidRPr="00837584">
        <w:rPr>
          <w:rFonts w:ascii="Times New Roman" w:eastAsia="Times New Roman" w:hAnsi="Times New Roman" w:cs="Times New Roman"/>
          <w:color w:val="000000"/>
          <w:sz w:val="28"/>
          <w:szCs w:val="28"/>
        </w:rPr>
        <w:t>иновационно</w:t>
      </w:r>
      <w:proofErr w:type="spellEnd"/>
      <w:r w:rsidRPr="00837584">
        <w:rPr>
          <w:rFonts w:ascii="Times New Roman" w:eastAsia="Times New Roman" w:hAnsi="Times New Roman" w:cs="Times New Roman"/>
          <w:color w:val="000000"/>
          <w:sz w:val="28"/>
          <w:szCs w:val="28"/>
        </w:rPr>
        <w:t xml:space="preserve"> - технического оснащения образовательных учреждений: приобретение мультимедийных проекторов, стационарных интерактивных досок, </w:t>
      </w:r>
      <w:proofErr w:type="spellStart"/>
      <w:r w:rsidRPr="00837584">
        <w:rPr>
          <w:rFonts w:ascii="Times New Roman" w:eastAsia="Times New Roman" w:hAnsi="Times New Roman" w:cs="Times New Roman"/>
          <w:color w:val="000000"/>
          <w:sz w:val="28"/>
          <w:szCs w:val="28"/>
        </w:rPr>
        <w:t>многофункционльных</w:t>
      </w:r>
      <w:proofErr w:type="spellEnd"/>
      <w:r w:rsidRPr="00837584">
        <w:rPr>
          <w:rFonts w:ascii="Times New Roman" w:eastAsia="Times New Roman" w:hAnsi="Times New Roman" w:cs="Times New Roman"/>
          <w:color w:val="000000"/>
          <w:sz w:val="28"/>
          <w:szCs w:val="28"/>
        </w:rPr>
        <w:t xml:space="preserve"> принтеров, оборудования для проведения лабораторно -практических работ на уроках химии, физики, биологии и астрономии, приобретение ноутбуков;</w:t>
      </w:r>
    </w:p>
    <w:p w14:paraId="6466D6F1" w14:textId="77777777" w:rsidR="00837584" w:rsidRPr="00837584" w:rsidRDefault="00837584" w:rsidP="00837584">
      <w:pPr>
        <w:shd w:val="clear" w:color="auto" w:fill="FFFFFF"/>
        <w:spacing w:after="0" w:line="240" w:lineRule="auto"/>
        <w:ind w:right="-425" w:firstLine="851"/>
        <w:jc w:val="both"/>
        <w:textAlignment w:val="baseline"/>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переход всех образовательных учреждений в одну смену;</w:t>
      </w:r>
    </w:p>
    <w:p w14:paraId="5850CBDE" w14:textId="77777777" w:rsidR="00837584" w:rsidRPr="00837584" w:rsidRDefault="00837584" w:rsidP="00837584">
      <w:pPr>
        <w:shd w:val="clear" w:color="auto" w:fill="FFFFFF"/>
        <w:spacing w:after="0" w:line="240" w:lineRule="auto"/>
        <w:ind w:right="-425" w:firstLine="851"/>
        <w:jc w:val="both"/>
        <w:textAlignment w:val="baseline"/>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lastRenderedPageBreak/>
        <w:t>- в силу финансово-экономических причин в образовательных организациях района нет полного набора квалифицированных кадров, которые должны заниматься организацией и осуществлением питания школьников;</w:t>
      </w:r>
    </w:p>
    <w:p w14:paraId="2EA9E834"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xml:space="preserve">- оснащение современным технологическим оборудованием и постройка современных столовых, отвечающие всем требованиям </w:t>
      </w:r>
      <w:proofErr w:type="spellStart"/>
      <w:r w:rsidRPr="00837584">
        <w:rPr>
          <w:rFonts w:ascii="Times New Roman" w:eastAsia="Times New Roman" w:hAnsi="Times New Roman" w:cs="Times New Roman"/>
          <w:color w:val="000000"/>
          <w:sz w:val="28"/>
          <w:szCs w:val="28"/>
        </w:rPr>
        <w:t>Роспотребнадзора</w:t>
      </w:r>
      <w:proofErr w:type="spellEnd"/>
      <w:r w:rsidRPr="00837584">
        <w:rPr>
          <w:rFonts w:ascii="Times New Roman" w:eastAsia="Times New Roman" w:hAnsi="Times New Roman" w:cs="Times New Roman"/>
          <w:color w:val="000000"/>
          <w:sz w:val="28"/>
          <w:szCs w:val="28"/>
        </w:rPr>
        <w:t>;</w:t>
      </w:r>
    </w:p>
    <w:p w14:paraId="473DE397"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в бюджете региона предусмотреть средства для капитального ремонта и строительства спортивных залов, актовых залов, приобретения спортивного инвентаря;</w:t>
      </w:r>
    </w:p>
    <w:p w14:paraId="2C50E362"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xml:space="preserve">- необходимость устранения недостатков в организации мероприятий по защите объектов образования от угроз террористического характера: установка дополнительного видеонаблюдения, освещения, установка либо замена </w:t>
      </w:r>
      <w:proofErr w:type="spellStart"/>
      <w:r w:rsidRPr="00837584">
        <w:rPr>
          <w:rFonts w:ascii="Times New Roman" w:eastAsia="Times New Roman" w:hAnsi="Times New Roman" w:cs="Times New Roman"/>
          <w:color w:val="000000"/>
          <w:sz w:val="28"/>
          <w:szCs w:val="28"/>
        </w:rPr>
        <w:t>периметрального</w:t>
      </w:r>
      <w:proofErr w:type="spellEnd"/>
      <w:r w:rsidRPr="00837584">
        <w:rPr>
          <w:rFonts w:ascii="Times New Roman" w:eastAsia="Times New Roman" w:hAnsi="Times New Roman" w:cs="Times New Roman"/>
          <w:color w:val="000000"/>
          <w:sz w:val="28"/>
          <w:szCs w:val="28"/>
        </w:rPr>
        <w:t xml:space="preserve"> ограждения и т.д.;</w:t>
      </w:r>
    </w:p>
    <w:p w14:paraId="3630040A"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необходимость устранения недостатков в организации мероприятий по противопожарной безопасности в образовательных организациях;</w:t>
      </w:r>
    </w:p>
    <w:p w14:paraId="6B17BA83"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xml:space="preserve">- до сих пор не решеной остается </w:t>
      </w:r>
      <w:proofErr w:type="gramStart"/>
      <w:r w:rsidRPr="00837584">
        <w:rPr>
          <w:rFonts w:ascii="Times New Roman" w:eastAsia="Times New Roman" w:hAnsi="Times New Roman" w:cs="Times New Roman"/>
          <w:color w:val="000000"/>
          <w:sz w:val="28"/>
          <w:szCs w:val="28"/>
        </w:rPr>
        <w:t>реконструкция  и</w:t>
      </w:r>
      <w:proofErr w:type="gramEnd"/>
      <w:r w:rsidRPr="00837584">
        <w:rPr>
          <w:rFonts w:ascii="Times New Roman" w:eastAsia="Times New Roman" w:hAnsi="Times New Roman" w:cs="Times New Roman"/>
          <w:color w:val="000000"/>
          <w:sz w:val="28"/>
          <w:szCs w:val="28"/>
        </w:rPr>
        <w:t xml:space="preserve"> строительство образовательных объектов </w:t>
      </w:r>
      <w:proofErr w:type="spellStart"/>
      <w:r w:rsidRPr="00837584">
        <w:rPr>
          <w:rFonts w:ascii="Times New Roman" w:eastAsia="Times New Roman" w:hAnsi="Times New Roman" w:cs="Times New Roman"/>
          <w:color w:val="000000"/>
          <w:sz w:val="28"/>
          <w:szCs w:val="28"/>
        </w:rPr>
        <w:t>Унцукульского</w:t>
      </w:r>
      <w:proofErr w:type="spellEnd"/>
      <w:r w:rsidRPr="00837584">
        <w:rPr>
          <w:rFonts w:ascii="Times New Roman" w:eastAsia="Times New Roman" w:hAnsi="Times New Roman" w:cs="Times New Roman"/>
          <w:color w:val="000000"/>
          <w:sz w:val="28"/>
          <w:szCs w:val="28"/>
        </w:rPr>
        <w:t xml:space="preserve"> района. К примеру, необходимо реконструировать и начать новое строительство МКДОУ «Детский сад№9 «Сказка» </w:t>
      </w:r>
      <w:proofErr w:type="spellStart"/>
      <w:r w:rsidRPr="00837584">
        <w:rPr>
          <w:rFonts w:ascii="Times New Roman" w:eastAsia="Times New Roman" w:hAnsi="Times New Roman" w:cs="Times New Roman"/>
          <w:color w:val="000000"/>
          <w:sz w:val="28"/>
          <w:szCs w:val="28"/>
        </w:rPr>
        <w:t>п.Шамилькала</w:t>
      </w:r>
      <w:proofErr w:type="spellEnd"/>
      <w:r w:rsidRPr="00837584">
        <w:rPr>
          <w:rFonts w:ascii="Times New Roman" w:eastAsia="Times New Roman" w:hAnsi="Times New Roman" w:cs="Times New Roman"/>
          <w:color w:val="000000"/>
          <w:sz w:val="28"/>
          <w:szCs w:val="28"/>
        </w:rPr>
        <w:t xml:space="preserve"> и МКОУ «</w:t>
      </w:r>
      <w:proofErr w:type="spellStart"/>
      <w:r w:rsidRPr="00837584">
        <w:rPr>
          <w:rFonts w:ascii="Times New Roman" w:eastAsia="Times New Roman" w:hAnsi="Times New Roman" w:cs="Times New Roman"/>
          <w:color w:val="000000"/>
          <w:sz w:val="28"/>
          <w:szCs w:val="28"/>
        </w:rPr>
        <w:t>Шамилькалинская</w:t>
      </w:r>
      <w:proofErr w:type="spellEnd"/>
      <w:r w:rsidRPr="00837584">
        <w:rPr>
          <w:rFonts w:ascii="Times New Roman" w:eastAsia="Times New Roman" w:hAnsi="Times New Roman" w:cs="Times New Roman"/>
          <w:color w:val="000000"/>
          <w:sz w:val="28"/>
          <w:szCs w:val="28"/>
        </w:rPr>
        <w:t xml:space="preserve"> СОШ». Администрацией МО «</w:t>
      </w:r>
      <w:proofErr w:type="spellStart"/>
      <w:r w:rsidRPr="00837584">
        <w:rPr>
          <w:rFonts w:ascii="Times New Roman" w:eastAsia="Times New Roman" w:hAnsi="Times New Roman" w:cs="Times New Roman"/>
          <w:color w:val="000000"/>
          <w:sz w:val="28"/>
          <w:szCs w:val="28"/>
        </w:rPr>
        <w:t>Унцукульский</w:t>
      </w:r>
      <w:proofErr w:type="spellEnd"/>
      <w:r w:rsidRPr="00837584">
        <w:rPr>
          <w:rFonts w:ascii="Times New Roman" w:eastAsia="Times New Roman" w:hAnsi="Times New Roman" w:cs="Times New Roman"/>
          <w:color w:val="000000"/>
          <w:sz w:val="28"/>
          <w:szCs w:val="28"/>
        </w:rPr>
        <w:t xml:space="preserve"> район» документы на эти мероприятия подготовлены в установленном порядке и находятся в ГАУ РД «Республиканский центр по сейсмической безопасности». На эти мероприятия требуются сотни миллионов. Проблема до сих пор не решена;</w:t>
      </w:r>
    </w:p>
    <w:p w14:paraId="085B2D5A" w14:textId="77777777" w:rsidR="00837584" w:rsidRPr="00837584" w:rsidRDefault="00837584" w:rsidP="00837584">
      <w:pPr>
        <w:shd w:val="clear" w:color="auto" w:fill="FFFFFF"/>
        <w:spacing w:after="0" w:line="240" w:lineRule="auto"/>
        <w:ind w:right="-425" w:firstLine="851"/>
        <w:jc w:val="both"/>
        <w:rPr>
          <w:rFonts w:ascii="Times New Roman" w:eastAsia="Times New Roman" w:hAnsi="Times New Roman" w:cs="Times New Roman"/>
          <w:color w:val="000000"/>
          <w:sz w:val="28"/>
          <w:szCs w:val="28"/>
        </w:rPr>
      </w:pPr>
      <w:r w:rsidRPr="00837584">
        <w:rPr>
          <w:rFonts w:ascii="Times New Roman" w:eastAsia="Times New Roman" w:hAnsi="Times New Roman" w:cs="Times New Roman"/>
          <w:color w:val="000000"/>
          <w:sz w:val="28"/>
          <w:szCs w:val="28"/>
        </w:rPr>
        <w:t xml:space="preserve">- </w:t>
      </w:r>
      <w:proofErr w:type="gramStart"/>
      <w:r w:rsidRPr="00837584">
        <w:rPr>
          <w:rFonts w:ascii="Times New Roman" w:eastAsia="Times New Roman" w:hAnsi="Times New Roman" w:cs="Times New Roman"/>
          <w:color w:val="000000"/>
          <w:sz w:val="28"/>
          <w:szCs w:val="28"/>
        </w:rPr>
        <w:t>строительство  МКОУ</w:t>
      </w:r>
      <w:proofErr w:type="gramEnd"/>
      <w:r w:rsidRPr="00837584">
        <w:rPr>
          <w:rFonts w:ascii="Times New Roman" w:eastAsia="Times New Roman" w:hAnsi="Times New Roman" w:cs="Times New Roman"/>
          <w:color w:val="000000"/>
          <w:sz w:val="28"/>
          <w:szCs w:val="28"/>
        </w:rPr>
        <w:t xml:space="preserve"> «</w:t>
      </w:r>
      <w:proofErr w:type="spellStart"/>
      <w:r w:rsidRPr="00837584">
        <w:rPr>
          <w:rFonts w:ascii="Times New Roman" w:eastAsia="Times New Roman" w:hAnsi="Times New Roman" w:cs="Times New Roman"/>
          <w:color w:val="000000"/>
          <w:sz w:val="28"/>
          <w:szCs w:val="28"/>
        </w:rPr>
        <w:t>Балаханская</w:t>
      </w:r>
      <w:proofErr w:type="spellEnd"/>
      <w:r w:rsidRPr="00837584">
        <w:rPr>
          <w:rFonts w:ascii="Times New Roman" w:eastAsia="Times New Roman" w:hAnsi="Times New Roman" w:cs="Times New Roman"/>
          <w:color w:val="000000"/>
          <w:sz w:val="28"/>
          <w:szCs w:val="28"/>
        </w:rPr>
        <w:t xml:space="preserve"> СОШ» и МКОУ «</w:t>
      </w:r>
      <w:proofErr w:type="spellStart"/>
      <w:r w:rsidRPr="00837584">
        <w:rPr>
          <w:rFonts w:ascii="Times New Roman" w:eastAsia="Times New Roman" w:hAnsi="Times New Roman" w:cs="Times New Roman"/>
          <w:color w:val="000000"/>
          <w:sz w:val="28"/>
          <w:szCs w:val="28"/>
        </w:rPr>
        <w:t>Кахабросинская</w:t>
      </w:r>
      <w:proofErr w:type="spellEnd"/>
      <w:r w:rsidRPr="00837584">
        <w:rPr>
          <w:rFonts w:ascii="Times New Roman" w:eastAsia="Times New Roman" w:hAnsi="Times New Roman" w:cs="Times New Roman"/>
          <w:color w:val="000000"/>
          <w:sz w:val="28"/>
          <w:szCs w:val="28"/>
        </w:rPr>
        <w:t xml:space="preserve"> СОШ» приостановлено в связи с необходимостью внесения корректировок в проект строительства. </w:t>
      </w:r>
    </w:p>
    <w:p w14:paraId="4268CE0F" w14:textId="5D2C0E60" w:rsidR="005D03DC" w:rsidRPr="00837584" w:rsidRDefault="005D03DC" w:rsidP="00837584">
      <w:pPr>
        <w:shd w:val="clear" w:color="auto" w:fill="FFFFFF"/>
        <w:spacing w:after="0" w:line="240" w:lineRule="auto"/>
        <w:jc w:val="both"/>
        <w:rPr>
          <w:rFonts w:ascii="Times New Roman" w:hAnsi="Times New Roman" w:cs="Times New Roman"/>
          <w:b/>
          <w:sz w:val="28"/>
          <w:szCs w:val="28"/>
        </w:rPr>
      </w:pPr>
    </w:p>
    <w:sectPr w:rsidR="005D03DC" w:rsidRPr="00837584" w:rsidSect="00FE4412">
      <w:pgSz w:w="11906" w:h="16838"/>
      <w:pgMar w:top="993" w:right="849"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905B2"/>
    <w:multiLevelType w:val="hybridMultilevel"/>
    <w:tmpl w:val="BD307984"/>
    <w:lvl w:ilvl="0" w:tplc="30D2768E">
      <w:start w:val="1"/>
      <w:numFmt w:val="decimal"/>
      <w:suff w:val="space"/>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924089"/>
    <w:multiLevelType w:val="hybridMultilevel"/>
    <w:tmpl w:val="F6CA5C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927925"/>
    <w:multiLevelType w:val="hybridMultilevel"/>
    <w:tmpl w:val="C0EEE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98C2AC8"/>
    <w:multiLevelType w:val="hybridMultilevel"/>
    <w:tmpl w:val="E7DEC5E8"/>
    <w:lvl w:ilvl="0" w:tplc="0419000F">
      <w:start w:val="1"/>
      <w:numFmt w:val="decimal"/>
      <w:lvlText w:val="%1."/>
      <w:lvlJc w:val="left"/>
      <w:pPr>
        <w:ind w:left="360"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4" w15:restartNumberingAfterBreak="0">
    <w:nsid w:val="65276179"/>
    <w:multiLevelType w:val="hybridMultilevel"/>
    <w:tmpl w:val="DF8CAC38"/>
    <w:lvl w:ilvl="0" w:tplc="8E805D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78D4253F"/>
    <w:multiLevelType w:val="hybridMultilevel"/>
    <w:tmpl w:val="B0D2DF20"/>
    <w:lvl w:ilvl="0" w:tplc="7F569CC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337EAF"/>
    <w:multiLevelType w:val="hybridMultilevel"/>
    <w:tmpl w:val="2AB61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552"/>
    <w:rsid w:val="00002E9E"/>
    <w:rsid w:val="00007978"/>
    <w:rsid w:val="00011C35"/>
    <w:rsid w:val="0001302B"/>
    <w:rsid w:val="00013194"/>
    <w:rsid w:val="00015380"/>
    <w:rsid w:val="00027AEA"/>
    <w:rsid w:val="00030504"/>
    <w:rsid w:val="00030C37"/>
    <w:rsid w:val="0004280E"/>
    <w:rsid w:val="0004324E"/>
    <w:rsid w:val="000467D1"/>
    <w:rsid w:val="00054FBE"/>
    <w:rsid w:val="00061468"/>
    <w:rsid w:val="000807B0"/>
    <w:rsid w:val="000818A4"/>
    <w:rsid w:val="00093557"/>
    <w:rsid w:val="000953C5"/>
    <w:rsid w:val="000964F2"/>
    <w:rsid w:val="000A231B"/>
    <w:rsid w:val="000A3611"/>
    <w:rsid w:val="000A4F1E"/>
    <w:rsid w:val="000B5ABA"/>
    <w:rsid w:val="000C0ADF"/>
    <w:rsid w:val="000C32D0"/>
    <w:rsid w:val="000D4287"/>
    <w:rsid w:val="000E0215"/>
    <w:rsid w:val="000E2B3E"/>
    <w:rsid w:val="000E338F"/>
    <w:rsid w:val="000E4E13"/>
    <w:rsid w:val="000F43EE"/>
    <w:rsid w:val="001002BD"/>
    <w:rsid w:val="00100688"/>
    <w:rsid w:val="00100939"/>
    <w:rsid w:val="00104998"/>
    <w:rsid w:val="0010527B"/>
    <w:rsid w:val="00127D36"/>
    <w:rsid w:val="0013295A"/>
    <w:rsid w:val="0013528B"/>
    <w:rsid w:val="00140322"/>
    <w:rsid w:val="00141AF9"/>
    <w:rsid w:val="0015027D"/>
    <w:rsid w:val="00152EB2"/>
    <w:rsid w:val="0016419F"/>
    <w:rsid w:val="00165832"/>
    <w:rsid w:val="00174CA7"/>
    <w:rsid w:val="00176231"/>
    <w:rsid w:val="00183BBD"/>
    <w:rsid w:val="001A5175"/>
    <w:rsid w:val="001A594D"/>
    <w:rsid w:val="001B049D"/>
    <w:rsid w:val="001B5ED1"/>
    <w:rsid w:val="001B789F"/>
    <w:rsid w:val="001C74AB"/>
    <w:rsid w:val="001C7968"/>
    <w:rsid w:val="001D0BCC"/>
    <w:rsid w:val="001E030E"/>
    <w:rsid w:val="001E1993"/>
    <w:rsid w:val="001E6745"/>
    <w:rsid w:val="001F281F"/>
    <w:rsid w:val="00204552"/>
    <w:rsid w:val="0020602E"/>
    <w:rsid w:val="0021689B"/>
    <w:rsid w:val="0022178C"/>
    <w:rsid w:val="0023253A"/>
    <w:rsid w:val="00235E34"/>
    <w:rsid w:val="0024326C"/>
    <w:rsid w:val="00245175"/>
    <w:rsid w:val="00245B27"/>
    <w:rsid w:val="00262D67"/>
    <w:rsid w:val="0027076D"/>
    <w:rsid w:val="00284937"/>
    <w:rsid w:val="00285B83"/>
    <w:rsid w:val="00286DF2"/>
    <w:rsid w:val="002A15B7"/>
    <w:rsid w:val="002B7A79"/>
    <w:rsid w:val="002D2CF5"/>
    <w:rsid w:val="002D6C6A"/>
    <w:rsid w:val="002E185E"/>
    <w:rsid w:val="002E2892"/>
    <w:rsid w:val="002F1B01"/>
    <w:rsid w:val="00301748"/>
    <w:rsid w:val="00303542"/>
    <w:rsid w:val="00310D2C"/>
    <w:rsid w:val="00313255"/>
    <w:rsid w:val="00315D31"/>
    <w:rsid w:val="003201D2"/>
    <w:rsid w:val="00326287"/>
    <w:rsid w:val="00327398"/>
    <w:rsid w:val="00346FAD"/>
    <w:rsid w:val="0035563D"/>
    <w:rsid w:val="003641B0"/>
    <w:rsid w:val="003750E8"/>
    <w:rsid w:val="00393AF8"/>
    <w:rsid w:val="003A0E16"/>
    <w:rsid w:val="003B0CEC"/>
    <w:rsid w:val="003B3637"/>
    <w:rsid w:val="003C132D"/>
    <w:rsid w:val="003C247A"/>
    <w:rsid w:val="003D1B56"/>
    <w:rsid w:val="003E4F44"/>
    <w:rsid w:val="003E70C3"/>
    <w:rsid w:val="003E7446"/>
    <w:rsid w:val="003E762B"/>
    <w:rsid w:val="003F2409"/>
    <w:rsid w:val="003F300F"/>
    <w:rsid w:val="004007B1"/>
    <w:rsid w:val="004008BF"/>
    <w:rsid w:val="0041406D"/>
    <w:rsid w:val="00415560"/>
    <w:rsid w:val="00422C49"/>
    <w:rsid w:val="004260E8"/>
    <w:rsid w:val="004340F9"/>
    <w:rsid w:val="00434B52"/>
    <w:rsid w:val="00437478"/>
    <w:rsid w:val="00443902"/>
    <w:rsid w:val="00446347"/>
    <w:rsid w:val="0044778A"/>
    <w:rsid w:val="00450108"/>
    <w:rsid w:val="00454AA9"/>
    <w:rsid w:val="00454C61"/>
    <w:rsid w:val="004623A2"/>
    <w:rsid w:val="00464667"/>
    <w:rsid w:val="00465668"/>
    <w:rsid w:val="0047506F"/>
    <w:rsid w:val="004766C4"/>
    <w:rsid w:val="00484531"/>
    <w:rsid w:val="00484E1B"/>
    <w:rsid w:val="004A6750"/>
    <w:rsid w:val="004C1E86"/>
    <w:rsid w:val="004C22A3"/>
    <w:rsid w:val="004C4E3E"/>
    <w:rsid w:val="004C6356"/>
    <w:rsid w:val="004D29B2"/>
    <w:rsid w:val="004D7F4E"/>
    <w:rsid w:val="004E11C6"/>
    <w:rsid w:val="004E505B"/>
    <w:rsid w:val="004E7D7E"/>
    <w:rsid w:val="004F1629"/>
    <w:rsid w:val="004F3EC2"/>
    <w:rsid w:val="004F548C"/>
    <w:rsid w:val="005016B9"/>
    <w:rsid w:val="005057B4"/>
    <w:rsid w:val="00506763"/>
    <w:rsid w:val="00506C5D"/>
    <w:rsid w:val="005079D4"/>
    <w:rsid w:val="005115ED"/>
    <w:rsid w:val="0051362B"/>
    <w:rsid w:val="00541D23"/>
    <w:rsid w:val="00543C18"/>
    <w:rsid w:val="00543E4F"/>
    <w:rsid w:val="00546343"/>
    <w:rsid w:val="005607A8"/>
    <w:rsid w:val="005727DA"/>
    <w:rsid w:val="00572A9B"/>
    <w:rsid w:val="005759D6"/>
    <w:rsid w:val="00582BC4"/>
    <w:rsid w:val="00587826"/>
    <w:rsid w:val="005922F2"/>
    <w:rsid w:val="0059630C"/>
    <w:rsid w:val="00596A24"/>
    <w:rsid w:val="005A6D6D"/>
    <w:rsid w:val="005B3FE5"/>
    <w:rsid w:val="005B42C9"/>
    <w:rsid w:val="005B46EC"/>
    <w:rsid w:val="005B77F4"/>
    <w:rsid w:val="005C1963"/>
    <w:rsid w:val="005C2F17"/>
    <w:rsid w:val="005C503A"/>
    <w:rsid w:val="005C597E"/>
    <w:rsid w:val="005C6F4F"/>
    <w:rsid w:val="005D03DC"/>
    <w:rsid w:val="005D7D06"/>
    <w:rsid w:val="005E3852"/>
    <w:rsid w:val="005E4833"/>
    <w:rsid w:val="005F3330"/>
    <w:rsid w:val="00600404"/>
    <w:rsid w:val="006057BB"/>
    <w:rsid w:val="00625D68"/>
    <w:rsid w:val="00627C41"/>
    <w:rsid w:val="0063798E"/>
    <w:rsid w:val="006404DE"/>
    <w:rsid w:val="00654653"/>
    <w:rsid w:val="006606E8"/>
    <w:rsid w:val="006920D8"/>
    <w:rsid w:val="006927E3"/>
    <w:rsid w:val="00696B7D"/>
    <w:rsid w:val="006A7591"/>
    <w:rsid w:val="006B4B28"/>
    <w:rsid w:val="006C3DD8"/>
    <w:rsid w:val="006C3FD7"/>
    <w:rsid w:val="006C5AEF"/>
    <w:rsid w:val="006C5CE7"/>
    <w:rsid w:val="006E4533"/>
    <w:rsid w:val="006E6F7C"/>
    <w:rsid w:val="00701E02"/>
    <w:rsid w:val="00705E3E"/>
    <w:rsid w:val="0070619B"/>
    <w:rsid w:val="00706AFB"/>
    <w:rsid w:val="0071387F"/>
    <w:rsid w:val="00713A10"/>
    <w:rsid w:val="00725B77"/>
    <w:rsid w:val="00725DA5"/>
    <w:rsid w:val="00727F74"/>
    <w:rsid w:val="007317E8"/>
    <w:rsid w:val="00733FD9"/>
    <w:rsid w:val="007411F9"/>
    <w:rsid w:val="00747DAC"/>
    <w:rsid w:val="0075392C"/>
    <w:rsid w:val="007621F7"/>
    <w:rsid w:val="00763F2E"/>
    <w:rsid w:val="00767702"/>
    <w:rsid w:val="00774B04"/>
    <w:rsid w:val="0077740E"/>
    <w:rsid w:val="00781443"/>
    <w:rsid w:val="00782D6C"/>
    <w:rsid w:val="00786CEE"/>
    <w:rsid w:val="007A109D"/>
    <w:rsid w:val="007A40DA"/>
    <w:rsid w:val="007A5BC3"/>
    <w:rsid w:val="007A6FD6"/>
    <w:rsid w:val="007B1A41"/>
    <w:rsid w:val="007B6F01"/>
    <w:rsid w:val="007D175A"/>
    <w:rsid w:val="007D2B39"/>
    <w:rsid w:val="007D7019"/>
    <w:rsid w:val="007E1873"/>
    <w:rsid w:val="007E310B"/>
    <w:rsid w:val="007E5944"/>
    <w:rsid w:val="00802D1C"/>
    <w:rsid w:val="0080633C"/>
    <w:rsid w:val="00807B4E"/>
    <w:rsid w:val="00813F11"/>
    <w:rsid w:val="00816E72"/>
    <w:rsid w:val="00835988"/>
    <w:rsid w:val="00837584"/>
    <w:rsid w:val="00841251"/>
    <w:rsid w:val="0084371E"/>
    <w:rsid w:val="00845BB2"/>
    <w:rsid w:val="00851972"/>
    <w:rsid w:val="00855A0B"/>
    <w:rsid w:val="00861574"/>
    <w:rsid w:val="00886935"/>
    <w:rsid w:val="00894B8A"/>
    <w:rsid w:val="008B1127"/>
    <w:rsid w:val="008B2C8C"/>
    <w:rsid w:val="008B2EBE"/>
    <w:rsid w:val="008B3014"/>
    <w:rsid w:val="008B6469"/>
    <w:rsid w:val="008B6773"/>
    <w:rsid w:val="008C49B0"/>
    <w:rsid w:val="008D7AA9"/>
    <w:rsid w:val="008E0167"/>
    <w:rsid w:val="008E6FFD"/>
    <w:rsid w:val="008E7477"/>
    <w:rsid w:val="008F256B"/>
    <w:rsid w:val="008F4784"/>
    <w:rsid w:val="009054DD"/>
    <w:rsid w:val="009138A4"/>
    <w:rsid w:val="00914F09"/>
    <w:rsid w:val="00916F7A"/>
    <w:rsid w:val="00931481"/>
    <w:rsid w:val="0093377D"/>
    <w:rsid w:val="00937ED0"/>
    <w:rsid w:val="00942B62"/>
    <w:rsid w:val="009439D6"/>
    <w:rsid w:val="00943F97"/>
    <w:rsid w:val="00957DF1"/>
    <w:rsid w:val="00963935"/>
    <w:rsid w:val="00966895"/>
    <w:rsid w:val="00981628"/>
    <w:rsid w:val="009856A8"/>
    <w:rsid w:val="00985FF6"/>
    <w:rsid w:val="009863D6"/>
    <w:rsid w:val="00991EB5"/>
    <w:rsid w:val="00992957"/>
    <w:rsid w:val="009967A1"/>
    <w:rsid w:val="009A4006"/>
    <w:rsid w:val="009A6AE0"/>
    <w:rsid w:val="009B28E3"/>
    <w:rsid w:val="009B6628"/>
    <w:rsid w:val="009C3597"/>
    <w:rsid w:val="009C5C75"/>
    <w:rsid w:val="009D4133"/>
    <w:rsid w:val="009E4624"/>
    <w:rsid w:val="009F5122"/>
    <w:rsid w:val="00A002ED"/>
    <w:rsid w:val="00A01012"/>
    <w:rsid w:val="00A12D0F"/>
    <w:rsid w:val="00A21A5C"/>
    <w:rsid w:val="00A257E1"/>
    <w:rsid w:val="00A27F3A"/>
    <w:rsid w:val="00A27FC2"/>
    <w:rsid w:val="00A31D43"/>
    <w:rsid w:val="00A35879"/>
    <w:rsid w:val="00A4158C"/>
    <w:rsid w:val="00A54821"/>
    <w:rsid w:val="00A634F1"/>
    <w:rsid w:val="00A67DB6"/>
    <w:rsid w:val="00A733CD"/>
    <w:rsid w:val="00A75E97"/>
    <w:rsid w:val="00A92C2C"/>
    <w:rsid w:val="00A937F8"/>
    <w:rsid w:val="00A95587"/>
    <w:rsid w:val="00A95CBF"/>
    <w:rsid w:val="00AA58EA"/>
    <w:rsid w:val="00AA5CF4"/>
    <w:rsid w:val="00AB6093"/>
    <w:rsid w:val="00AB647E"/>
    <w:rsid w:val="00AC19C6"/>
    <w:rsid w:val="00AC296A"/>
    <w:rsid w:val="00AC3595"/>
    <w:rsid w:val="00AC5EEA"/>
    <w:rsid w:val="00AD1F8D"/>
    <w:rsid w:val="00AD22A3"/>
    <w:rsid w:val="00AD622B"/>
    <w:rsid w:val="00AE5BA5"/>
    <w:rsid w:val="00AF604D"/>
    <w:rsid w:val="00B06D69"/>
    <w:rsid w:val="00B13EDF"/>
    <w:rsid w:val="00B21377"/>
    <w:rsid w:val="00B22CD5"/>
    <w:rsid w:val="00B23362"/>
    <w:rsid w:val="00B42A60"/>
    <w:rsid w:val="00B439A7"/>
    <w:rsid w:val="00B44927"/>
    <w:rsid w:val="00B45693"/>
    <w:rsid w:val="00B45F4D"/>
    <w:rsid w:val="00B52153"/>
    <w:rsid w:val="00B53ACB"/>
    <w:rsid w:val="00B546D6"/>
    <w:rsid w:val="00B56569"/>
    <w:rsid w:val="00B60173"/>
    <w:rsid w:val="00B62C1B"/>
    <w:rsid w:val="00B66C6F"/>
    <w:rsid w:val="00B81CB3"/>
    <w:rsid w:val="00B83BB4"/>
    <w:rsid w:val="00B849C1"/>
    <w:rsid w:val="00B91EBC"/>
    <w:rsid w:val="00B93A46"/>
    <w:rsid w:val="00B93EED"/>
    <w:rsid w:val="00B96BB1"/>
    <w:rsid w:val="00BA7155"/>
    <w:rsid w:val="00BA7A46"/>
    <w:rsid w:val="00BB7224"/>
    <w:rsid w:val="00BD7FB1"/>
    <w:rsid w:val="00BE0EA1"/>
    <w:rsid w:val="00BE104F"/>
    <w:rsid w:val="00BE1861"/>
    <w:rsid w:val="00BE2A28"/>
    <w:rsid w:val="00BE2CD4"/>
    <w:rsid w:val="00BE7DF8"/>
    <w:rsid w:val="00BF10B8"/>
    <w:rsid w:val="00BF1528"/>
    <w:rsid w:val="00BF3318"/>
    <w:rsid w:val="00BF7A45"/>
    <w:rsid w:val="00BF7E15"/>
    <w:rsid w:val="00C00937"/>
    <w:rsid w:val="00C01532"/>
    <w:rsid w:val="00C01A24"/>
    <w:rsid w:val="00C20901"/>
    <w:rsid w:val="00C2255B"/>
    <w:rsid w:val="00C27711"/>
    <w:rsid w:val="00C3046B"/>
    <w:rsid w:val="00C36A03"/>
    <w:rsid w:val="00C37E1C"/>
    <w:rsid w:val="00C445B4"/>
    <w:rsid w:val="00C452FE"/>
    <w:rsid w:val="00C51E18"/>
    <w:rsid w:val="00C54BB1"/>
    <w:rsid w:val="00C6370B"/>
    <w:rsid w:val="00C676EB"/>
    <w:rsid w:val="00C838E1"/>
    <w:rsid w:val="00C83C03"/>
    <w:rsid w:val="00C844BA"/>
    <w:rsid w:val="00C8477D"/>
    <w:rsid w:val="00C856FF"/>
    <w:rsid w:val="00C86E08"/>
    <w:rsid w:val="00C903CF"/>
    <w:rsid w:val="00C93801"/>
    <w:rsid w:val="00C9651D"/>
    <w:rsid w:val="00CA2E7C"/>
    <w:rsid w:val="00CB3BDF"/>
    <w:rsid w:val="00CB3BF8"/>
    <w:rsid w:val="00CC6C29"/>
    <w:rsid w:val="00CD5FDA"/>
    <w:rsid w:val="00CD79D2"/>
    <w:rsid w:val="00CE15A2"/>
    <w:rsid w:val="00CE7839"/>
    <w:rsid w:val="00CE7CAA"/>
    <w:rsid w:val="00CF02ED"/>
    <w:rsid w:val="00D02495"/>
    <w:rsid w:val="00D035D3"/>
    <w:rsid w:val="00D036CC"/>
    <w:rsid w:val="00D06C45"/>
    <w:rsid w:val="00D10D15"/>
    <w:rsid w:val="00D34532"/>
    <w:rsid w:val="00D624A6"/>
    <w:rsid w:val="00D62BAF"/>
    <w:rsid w:val="00D63FF2"/>
    <w:rsid w:val="00D86D86"/>
    <w:rsid w:val="00DA056A"/>
    <w:rsid w:val="00DA0F9A"/>
    <w:rsid w:val="00DA10A5"/>
    <w:rsid w:val="00DA2770"/>
    <w:rsid w:val="00DB03BF"/>
    <w:rsid w:val="00DB14EE"/>
    <w:rsid w:val="00DB41F7"/>
    <w:rsid w:val="00DB5E8A"/>
    <w:rsid w:val="00DD6C8B"/>
    <w:rsid w:val="00DD7EC2"/>
    <w:rsid w:val="00DE763D"/>
    <w:rsid w:val="00DF7092"/>
    <w:rsid w:val="00E035E3"/>
    <w:rsid w:val="00E22B5E"/>
    <w:rsid w:val="00E2680A"/>
    <w:rsid w:val="00E339FC"/>
    <w:rsid w:val="00E477ED"/>
    <w:rsid w:val="00E509E9"/>
    <w:rsid w:val="00E573D2"/>
    <w:rsid w:val="00E606EF"/>
    <w:rsid w:val="00E62F17"/>
    <w:rsid w:val="00E635BB"/>
    <w:rsid w:val="00E7456E"/>
    <w:rsid w:val="00E9218F"/>
    <w:rsid w:val="00EA0517"/>
    <w:rsid w:val="00EA0A84"/>
    <w:rsid w:val="00EA0CC6"/>
    <w:rsid w:val="00EB4629"/>
    <w:rsid w:val="00EB4B22"/>
    <w:rsid w:val="00EB6C1C"/>
    <w:rsid w:val="00EB716C"/>
    <w:rsid w:val="00EC7EB7"/>
    <w:rsid w:val="00ED0F60"/>
    <w:rsid w:val="00ED108E"/>
    <w:rsid w:val="00ED6560"/>
    <w:rsid w:val="00EE2106"/>
    <w:rsid w:val="00EE2DF2"/>
    <w:rsid w:val="00EE600F"/>
    <w:rsid w:val="00EE61F9"/>
    <w:rsid w:val="00EF1E82"/>
    <w:rsid w:val="00EF615D"/>
    <w:rsid w:val="00F00701"/>
    <w:rsid w:val="00F040C7"/>
    <w:rsid w:val="00F12EDB"/>
    <w:rsid w:val="00F27785"/>
    <w:rsid w:val="00F35566"/>
    <w:rsid w:val="00F44BD5"/>
    <w:rsid w:val="00F51E47"/>
    <w:rsid w:val="00F55DB3"/>
    <w:rsid w:val="00F56D3B"/>
    <w:rsid w:val="00F621BE"/>
    <w:rsid w:val="00F70935"/>
    <w:rsid w:val="00F7230E"/>
    <w:rsid w:val="00F748CD"/>
    <w:rsid w:val="00F77D14"/>
    <w:rsid w:val="00F77FA4"/>
    <w:rsid w:val="00F863C2"/>
    <w:rsid w:val="00F904AE"/>
    <w:rsid w:val="00F917B0"/>
    <w:rsid w:val="00F97AB6"/>
    <w:rsid w:val="00FB0F34"/>
    <w:rsid w:val="00FB1227"/>
    <w:rsid w:val="00FB2FBF"/>
    <w:rsid w:val="00FB33E5"/>
    <w:rsid w:val="00FB3F9A"/>
    <w:rsid w:val="00FB5F7B"/>
    <w:rsid w:val="00FC2E9A"/>
    <w:rsid w:val="00FC3254"/>
    <w:rsid w:val="00FD2B49"/>
    <w:rsid w:val="00FD4AA4"/>
    <w:rsid w:val="00FE208D"/>
    <w:rsid w:val="00FE2471"/>
    <w:rsid w:val="00FE4412"/>
    <w:rsid w:val="00FF3455"/>
    <w:rsid w:val="00FF42E5"/>
    <w:rsid w:val="00FF4A38"/>
    <w:rsid w:val="00FF5244"/>
    <w:rsid w:val="00FF64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8078"/>
  <w15:docId w15:val="{155E7A35-0EE5-4445-A027-FC02CB5CB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E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снова"/>
    <w:link w:val="a4"/>
    <w:uiPriority w:val="1"/>
    <w:qFormat/>
    <w:rsid w:val="00204552"/>
    <w:pPr>
      <w:spacing w:after="0" w:line="240" w:lineRule="auto"/>
    </w:pPr>
    <w:rPr>
      <w:rFonts w:ascii="Calibri" w:eastAsia="Calibri" w:hAnsi="Calibri" w:cs="Calibri"/>
      <w:lang w:eastAsia="en-US"/>
    </w:rPr>
  </w:style>
  <w:style w:type="paragraph" w:styleId="a5">
    <w:name w:val="List Paragraph"/>
    <w:basedOn w:val="a"/>
    <w:uiPriority w:val="34"/>
    <w:qFormat/>
    <w:rsid w:val="00F44BD5"/>
    <w:pPr>
      <w:ind w:left="720"/>
      <w:contextualSpacing/>
    </w:pPr>
  </w:style>
  <w:style w:type="table" w:styleId="a6">
    <w:name w:val="Table Grid"/>
    <w:basedOn w:val="a1"/>
    <w:uiPriority w:val="59"/>
    <w:rsid w:val="00A27F3A"/>
    <w:pPr>
      <w:spacing w:after="0" w:line="240" w:lineRule="auto"/>
      <w:ind w:right="181"/>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A27FC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7FC2"/>
    <w:rPr>
      <w:rFonts w:ascii="Segoe UI" w:hAnsi="Segoe UI" w:cs="Segoe UI"/>
      <w:sz w:val="18"/>
      <w:szCs w:val="18"/>
    </w:rPr>
  </w:style>
  <w:style w:type="paragraph" w:customStyle="1" w:styleId="Style1">
    <w:name w:val="Style1"/>
    <w:basedOn w:val="a"/>
    <w:uiPriority w:val="99"/>
    <w:rsid w:val="00BD7FB1"/>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2">
    <w:name w:val="Style2"/>
    <w:basedOn w:val="a"/>
    <w:uiPriority w:val="99"/>
    <w:rsid w:val="00BD7FB1"/>
    <w:pPr>
      <w:widowControl w:val="0"/>
      <w:autoSpaceDE w:val="0"/>
      <w:autoSpaceDN w:val="0"/>
      <w:adjustRightInd w:val="0"/>
      <w:spacing w:after="0" w:line="324" w:lineRule="exact"/>
    </w:pPr>
    <w:rPr>
      <w:rFonts w:ascii="Times New Roman" w:hAnsi="Times New Roman" w:cs="Times New Roman"/>
      <w:sz w:val="24"/>
      <w:szCs w:val="24"/>
    </w:rPr>
  </w:style>
  <w:style w:type="paragraph" w:customStyle="1" w:styleId="Style3">
    <w:name w:val="Style3"/>
    <w:basedOn w:val="a"/>
    <w:uiPriority w:val="99"/>
    <w:rsid w:val="00BD7FB1"/>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4">
    <w:name w:val="Style4"/>
    <w:basedOn w:val="a"/>
    <w:uiPriority w:val="99"/>
    <w:rsid w:val="00BD7FB1"/>
    <w:pPr>
      <w:widowControl w:val="0"/>
      <w:autoSpaceDE w:val="0"/>
      <w:autoSpaceDN w:val="0"/>
      <w:adjustRightInd w:val="0"/>
      <w:spacing w:after="0" w:line="331" w:lineRule="exact"/>
      <w:ind w:hanging="1162"/>
    </w:pPr>
    <w:rPr>
      <w:rFonts w:ascii="Times New Roman" w:hAnsi="Times New Roman" w:cs="Times New Roman"/>
      <w:sz w:val="24"/>
      <w:szCs w:val="24"/>
    </w:rPr>
  </w:style>
  <w:style w:type="paragraph" w:customStyle="1" w:styleId="Style5">
    <w:name w:val="Style5"/>
    <w:basedOn w:val="a"/>
    <w:uiPriority w:val="99"/>
    <w:rsid w:val="00BD7FB1"/>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6">
    <w:name w:val="Style6"/>
    <w:basedOn w:val="a"/>
    <w:uiPriority w:val="99"/>
    <w:rsid w:val="00BD7FB1"/>
    <w:pPr>
      <w:widowControl w:val="0"/>
      <w:autoSpaceDE w:val="0"/>
      <w:autoSpaceDN w:val="0"/>
      <w:adjustRightInd w:val="0"/>
      <w:spacing w:after="0" w:line="331" w:lineRule="exact"/>
    </w:pPr>
    <w:rPr>
      <w:rFonts w:ascii="Times New Roman" w:hAnsi="Times New Roman" w:cs="Times New Roman"/>
      <w:sz w:val="24"/>
      <w:szCs w:val="24"/>
    </w:rPr>
  </w:style>
  <w:style w:type="character" w:customStyle="1" w:styleId="FontStyle11">
    <w:name w:val="Font Style11"/>
    <w:basedOn w:val="a0"/>
    <w:uiPriority w:val="99"/>
    <w:rsid w:val="00BD7FB1"/>
    <w:rPr>
      <w:rFonts w:ascii="Times New Roman" w:hAnsi="Times New Roman" w:cs="Times New Roman"/>
      <w:sz w:val="26"/>
      <w:szCs w:val="26"/>
    </w:rPr>
  </w:style>
  <w:style w:type="character" w:customStyle="1" w:styleId="FontStyle12">
    <w:name w:val="Font Style12"/>
    <w:basedOn w:val="a0"/>
    <w:uiPriority w:val="99"/>
    <w:rsid w:val="00BD7FB1"/>
    <w:rPr>
      <w:rFonts w:ascii="Times New Roman" w:hAnsi="Times New Roman" w:cs="Times New Roman"/>
      <w:spacing w:val="20"/>
      <w:sz w:val="24"/>
      <w:szCs w:val="24"/>
    </w:rPr>
  </w:style>
  <w:style w:type="character" w:customStyle="1" w:styleId="FontStyle13">
    <w:name w:val="Font Style13"/>
    <w:basedOn w:val="a0"/>
    <w:uiPriority w:val="99"/>
    <w:rsid w:val="00BD7FB1"/>
    <w:rPr>
      <w:rFonts w:ascii="Calibri" w:hAnsi="Calibri" w:cs="Calibri"/>
      <w:sz w:val="26"/>
      <w:szCs w:val="26"/>
    </w:rPr>
  </w:style>
  <w:style w:type="character" w:customStyle="1" w:styleId="a4">
    <w:name w:val="Без интервала Знак"/>
    <w:aliases w:val="основа Знак"/>
    <w:link w:val="a3"/>
    <w:uiPriority w:val="1"/>
    <w:locked/>
    <w:rsid w:val="00CE7CAA"/>
    <w:rPr>
      <w:rFonts w:ascii="Calibri" w:eastAsia="Calibri" w:hAnsi="Calibri" w:cs="Calibri"/>
      <w:lang w:eastAsia="en-US"/>
    </w:rPr>
  </w:style>
  <w:style w:type="table" w:customStyle="1" w:styleId="1">
    <w:name w:val="Сетка таблицы1"/>
    <w:basedOn w:val="a1"/>
    <w:next w:val="a6"/>
    <w:uiPriority w:val="59"/>
    <w:rsid w:val="00BE0EA1"/>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Strong"/>
    <w:basedOn w:val="a0"/>
    <w:uiPriority w:val="22"/>
    <w:qFormat/>
    <w:rsid w:val="00245175"/>
    <w:rPr>
      <w:b/>
      <w:bCs/>
    </w:rPr>
  </w:style>
  <w:style w:type="paragraph" w:styleId="aa">
    <w:name w:val="Normal (Web)"/>
    <w:basedOn w:val="a"/>
    <w:uiPriority w:val="99"/>
    <w:unhideWhenUsed/>
    <w:rsid w:val="00DF70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Сетка таблицы2"/>
    <w:basedOn w:val="a1"/>
    <w:next w:val="a6"/>
    <w:uiPriority w:val="39"/>
    <w:rsid w:val="00DD7EC2"/>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4">
    <w:name w:val="Font Style14"/>
    <w:uiPriority w:val="99"/>
    <w:rsid w:val="0024326C"/>
    <w:rPr>
      <w:rFonts w:ascii="Times New Roman" w:hAnsi="Times New Roman" w:cs="Times New Roman"/>
      <w:sz w:val="26"/>
      <w:szCs w:val="26"/>
    </w:rPr>
  </w:style>
  <w:style w:type="table" w:customStyle="1" w:styleId="3">
    <w:name w:val="Сетка таблицы3"/>
    <w:basedOn w:val="a1"/>
    <w:next w:val="a6"/>
    <w:uiPriority w:val="39"/>
    <w:rsid w:val="00027AEA"/>
    <w:pPr>
      <w:spacing w:after="0" w:line="240" w:lineRule="auto"/>
      <w:ind w:firstLine="709"/>
    </w:pPr>
    <w:rPr>
      <w:rFonts w:ascii="Times New Roman" w:eastAsia="Calibri" w:hAnsi="Times New Roman"/>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9B28E3"/>
    <w:rPr>
      <w:color w:val="0000FF" w:themeColor="hyperlink"/>
      <w:u w:val="single"/>
    </w:rPr>
  </w:style>
  <w:style w:type="table" w:customStyle="1" w:styleId="21">
    <w:name w:val="Сетка таблицы21"/>
    <w:basedOn w:val="a1"/>
    <w:next w:val="a6"/>
    <w:uiPriority w:val="39"/>
    <w:rsid w:val="00B96BB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79164">
      <w:bodyDiv w:val="1"/>
      <w:marLeft w:val="0"/>
      <w:marRight w:val="0"/>
      <w:marTop w:val="0"/>
      <w:marBottom w:val="0"/>
      <w:divBdr>
        <w:top w:val="none" w:sz="0" w:space="0" w:color="auto"/>
        <w:left w:val="none" w:sz="0" w:space="0" w:color="auto"/>
        <w:bottom w:val="none" w:sz="0" w:space="0" w:color="auto"/>
        <w:right w:val="none" w:sz="0" w:space="0" w:color="auto"/>
      </w:divBdr>
    </w:div>
    <w:div w:id="155804797">
      <w:bodyDiv w:val="1"/>
      <w:marLeft w:val="0"/>
      <w:marRight w:val="0"/>
      <w:marTop w:val="0"/>
      <w:marBottom w:val="0"/>
      <w:divBdr>
        <w:top w:val="none" w:sz="0" w:space="0" w:color="auto"/>
        <w:left w:val="none" w:sz="0" w:space="0" w:color="auto"/>
        <w:bottom w:val="none" w:sz="0" w:space="0" w:color="auto"/>
        <w:right w:val="none" w:sz="0" w:space="0" w:color="auto"/>
      </w:divBdr>
    </w:div>
    <w:div w:id="244801773">
      <w:bodyDiv w:val="1"/>
      <w:marLeft w:val="0"/>
      <w:marRight w:val="0"/>
      <w:marTop w:val="0"/>
      <w:marBottom w:val="0"/>
      <w:divBdr>
        <w:top w:val="none" w:sz="0" w:space="0" w:color="auto"/>
        <w:left w:val="none" w:sz="0" w:space="0" w:color="auto"/>
        <w:bottom w:val="none" w:sz="0" w:space="0" w:color="auto"/>
        <w:right w:val="none" w:sz="0" w:space="0" w:color="auto"/>
      </w:divBdr>
    </w:div>
    <w:div w:id="300497371">
      <w:bodyDiv w:val="1"/>
      <w:marLeft w:val="0"/>
      <w:marRight w:val="0"/>
      <w:marTop w:val="0"/>
      <w:marBottom w:val="0"/>
      <w:divBdr>
        <w:top w:val="none" w:sz="0" w:space="0" w:color="auto"/>
        <w:left w:val="none" w:sz="0" w:space="0" w:color="auto"/>
        <w:bottom w:val="none" w:sz="0" w:space="0" w:color="auto"/>
        <w:right w:val="none" w:sz="0" w:space="0" w:color="auto"/>
      </w:divBdr>
    </w:div>
    <w:div w:id="349918138">
      <w:bodyDiv w:val="1"/>
      <w:marLeft w:val="0"/>
      <w:marRight w:val="0"/>
      <w:marTop w:val="0"/>
      <w:marBottom w:val="0"/>
      <w:divBdr>
        <w:top w:val="none" w:sz="0" w:space="0" w:color="auto"/>
        <w:left w:val="none" w:sz="0" w:space="0" w:color="auto"/>
        <w:bottom w:val="none" w:sz="0" w:space="0" w:color="auto"/>
        <w:right w:val="none" w:sz="0" w:space="0" w:color="auto"/>
      </w:divBdr>
    </w:div>
    <w:div w:id="434863162">
      <w:bodyDiv w:val="1"/>
      <w:marLeft w:val="0"/>
      <w:marRight w:val="0"/>
      <w:marTop w:val="0"/>
      <w:marBottom w:val="0"/>
      <w:divBdr>
        <w:top w:val="none" w:sz="0" w:space="0" w:color="auto"/>
        <w:left w:val="none" w:sz="0" w:space="0" w:color="auto"/>
        <w:bottom w:val="none" w:sz="0" w:space="0" w:color="auto"/>
        <w:right w:val="none" w:sz="0" w:space="0" w:color="auto"/>
      </w:divBdr>
    </w:div>
    <w:div w:id="439763819">
      <w:bodyDiv w:val="1"/>
      <w:marLeft w:val="0"/>
      <w:marRight w:val="0"/>
      <w:marTop w:val="0"/>
      <w:marBottom w:val="0"/>
      <w:divBdr>
        <w:top w:val="none" w:sz="0" w:space="0" w:color="auto"/>
        <w:left w:val="none" w:sz="0" w:space="0" w:color="auto"/>
        <w:bottom w:val="none" w:sz="0" w:space="0" w:color="auto"/>
        <w:right w:val="none" w:sz="0" w:space="0" w:color="auto"/>
      </w:divBdr>
    </w:div>
    <w:div w:id="468058811">
      <w:bodyDiv w:val="1"/>
      <w:marLeft w:val="0"/>
      <w:marRight w:val="0"/>
      <w:marTop w:val="0"/>
      <w:marBottom w:val="0"/>
      <w:divBdr>
        <w:top w:val="none" w:sz="0" w:space="0" w:color="auto"/>
        <w:left w:val="none" w:sz="0" w:space="0" w:color="auto"/>
        <w:bottom w:val="none" w:sz="0" w:space="0" w:color="auto"/>
        <w:right w:val="none" w:sz="0" w:space="0" w:color="auto"/>
      </w:divBdr>
    </w:div>
    <w:div w:id="502747415">
      <w:bodyDiv w:val="1"/>
      <w:marLeft w:val="0"/>
      <w:marRight w:val="0"/>
      <w:marTop w:val="0"/>
      <w:marBottom w:val="0"/>
      <w:divBdr>
        <w:top w:val="none" w:sz="0" w:space="0" w:color="auto"/>
        <w:left w:val="none" w:sz="0" w:space="0" w:color="auto"/>
        <w:bottom w:val="none" w:sz="0" w:space="0" w:color="auto"/>
        <w:right w:val="none" w:sz="0" w:space="0" w:color="auto"/>
      </w:divBdr>
    </w:div>
    <w:div w:id="503470360">
      <w:bodyDiv w:val="1"/>
      <w:marLeft w:val="0"/>
      <w:marRight w:val="0"/>
      <w:marTop w:val="0"/>
      <w:marBottom w:val="0"/>
      <w:divBdr>
        <w:top w:val="none" w:sz="0" w:space="0" w:color="auto"/>
        <w:left w:val="none" w:sz="0" w:space="0" w:color="auto"/>
        <w:bottom w:val="none" w:sz="0" w:space="0" w:color="auto"/>
        <w:right w:val="none" w:sz="0" w:space="0" w:color="auto"/>
      </w:divBdr>
    </w:div>
    <w:div w:id="769546070">
      <w:bodyDiv w:val="1"/>
      <w:marLeft w:val="0"/>
      <w:marRight w:val="0"/>
      <w:marTop w:val="0"/>
      <w:marBottom w:val="0"/>
      <w:divBdr>
        <w:top w:val="none" w:sz="0" w:space="0" w:color="auto"/>
        <w:left w:val="none" w:sz="0" w:space="0" w:color="auto"/>
        <w:bottom w:val="none" w:sz="0" w:space="0" w:color="auto"/>
        <w:right w:val="none" w:sz="0" w:space="0" w:color="auto"/>
      </w:divBdr>
    </w:div>
    <w:div w:id="848451960">
      <w:bodyDiv w:val="1"/>
      <w:marLeft w:val="0"/>
      <w:marRight w:val="0"/>
      <w:marTop w:val="0"/>
      <w:marBottom w:val="0"/>
      <w:divBdr>
        <w:top w:val="none" w:sz="0" w:space="0" w:color="auto"/>
        <w:left w:val="none" w:sz="0" w:space="0" w:color="auto"/>
        <w:bottom w:val="none" w:sz="0" w:space="0" w:color="auto"/>
        <w:right w:val="none" w:sz="0" w:space="0" w:color="auto"/>
      </w:divBdr>
    </w:div>
    <w:div w:id="898246878">
      <w:bodyDiv w:val="1"/>
      <w:marLeft w:val="0"/>
      <w:marRight w:val="0"/>
      <w:marTop w:val="0"/>
      <w:marBottom w:val="0"/>
      <w:divBdr>
        <w:top w:val="none" w:sz="0" w:space="0" w:color="auto"/>
        <w:left w:val="none" w:sz="0" w:space="0" w:color="auto"/>
        <w:bottom w:val="none" w:sz="0" w:space="0" w:color="auto"/>
        <w:right w:val="none" w:sz="0" w:space="0" w:color="auto"/>
      </w:divBdr>
    </w:div>
    <w:div w:id="938214803">
      <w:bodyDiv w:val="1"/>
      <w:marLeft w:val="0"/>
      <w:marRight w:val="0"/>
      <w:marTop w:val="0"/>
      <w:marBottom w:val="0"/>
      <w:divBdr>
        <w:top w:val="none" w:sz="0" w:space="0" w:color="auto"/>
        <w:left w:val="none" w:sz="0" w:space="0" w:color="auto"/>
        <w:bottom w:val="none" w:sz="0" w:space="0" w:color="auto"/>
        <w:right w:val="none" w:sz="0" w:space="0" w:color="auto"/>
      </w:divBdr>
    </w:div>
    <w:div w:id="990795908">
      <w:bodyDiv w:val="1"/>
      <w:marLeft w:val="0"/>
      <w:marRight w:val="0"/>
      <w:marTop w:val="0"/>
      <w:marBottom w:val="0"/>
      <w:divBdr>
        <w:top w:val="none" w:sz="0" w:space="0" w:color="auto"/>
        <w:left w:val="none" w:sz="0" w:space="0" w:color="auto"/>
        <w:bottom w:val="none" w:sz="0" w:space="0" w:color="auto"/>
        <w:right w:val="none" w:sz="0" w:space="0" w:color="auto"/>
      </w:divBdr>
    </w:div>
    <w:div w:id="1091657784">
      <w:bodyDiv w:val="1"/>
      <w:marLeft w:val="0"/>
      <w:marRight w:val="0"/>
      <w:marTop w:val="0"/>
      <w:marBottom w:val="0"/>
      <w:divBdr>
        <w:top w:val="none" w:sz="0" w:space="0" w:color="auto"/>
        <w:left w:val="none" w:sz="0" w:space="0" w:color="auto"/>
        <w:bottom w:val="none" w:sz="0" w:space="0" w:color="auto"/>
        <w:right w:val="none" w:sz="0" w:space="0" w:color="auto"/>
      </w:divBdr>
    </w:div>
    <w:div w:id="1132477200">
      <w:bodyDiv w:val="1"/>
      <w:marLeft w:val="0"/>
      <w:marRight w:val="0"/>
      <w:marTop w:val="0"/>
      <w:marBottom w:val="0"/>
      <w:divBdr>
        <w:top w:val="none" w:sz="0" w:space="0" w:color="auto"/>
        <w:left w:val="none" w:sz="0" w:space="0" w:color="auto"/>
        <w:bottom w:val="none" w:sz="0" w:space="0" w:color="auto"/>
        <w:right w:val="none" w:sz="0" w:space="0" w:color="auto"/>
      </w:divBdr>
    </w:div>
    <w:div w:id="1175195361">
      <w:bodyDiv w:val="1"/>
      <w:marLeft w:val="0"/>
      <w:marRight w:val="0"/>
      <w:marTop w:val="0"/>
      <w:marBottom w:val="0"/>
      <w:divBdr>
        <w:top w:val="none" w:sz="0" w:space="0" w:color="auto"/>
        <w:left w:val="none" w:sz="0" w:space="0" w:color="auto"/>
        <w:bottom w:val="none" w:sz="0" w:space="0" w:color="auto"/>
        <w:right w:val="none" w:sz="0" w:space="0" w:color="auto"/>
      </w:divBdr>
    </w:div>
    <w:div w:id="1248926411">
      <w:bodyDiv w:val="1"/>
      <w:marLeft w:val="0"/>
      <w:marRight w:val="0"/>
      <w:marTop w:val="0"/>
      <w:marBottom w:val="0"/>
      <w:divBdr>
        <w:top w:val="none" w:sz="0" w:space="0" w:color="auto"/>
        <w:left w:val="none" w:sz="0" w:space="0" w:color="auto"/>
        <w:bottom w:val="none" w:sz="0" w:space="0" w:color="auto"/>
        <w:right w:val="none" w:sz="0" w:space="0" w:color="auto"/>
      </w:divBdr>
    </w:div>
    <w:div w:id="1300108938">
      <w:bodyDiv w:val="1"/>
      <w:marLeft w:val="0"/>
      <w:marRight w:val="0"/>
      <w:marTop w:val="0"/>
      <w:marBottom w:val="0"/>
      <w:divBdr>
        <w:top w:val="none" w:sz="0" w:space="0" w:color="auto"/>
        <w:left w:val="none" w:sz="0" w:space="0" w:color="auto"/>
        <w:bottom w:val="none" w:sz="0" w:space="0" w:color="auto"/>
        <w:right w:val="none" w:sz="0" w:space="0" w:color="auto"/>
      </w:divBdr>
    </w:div>
    <w:div w:id="1316227453">
      <w:bodyDiv w:val="1"/>
      <w:marLeft w:val="0"/>
      <w:marRight w:val="0"/>
      <w:marTop w:val="0"/>
      <w:marBottom w:val="0"/>
      <w:divBdr>
        <w:top w:val="none" w:sz="0" w:space="0" w:color="auto"/>
        <w:left w:val="none" w:sz="0" w:space="0" w:color="auto"/>
        <w:bottom w:val="none" w:sz="0" w:space="0" w:color="auto"/>
        <w:right w:val="none" w:sz="0" w:space="0" w:color="auto"/>
      </w:divBdr>
    </w:div>
    <w:div w:id="1361125497">
      <w:bodyDiv w:val="1"/>
      <w:marLeft w:val="0"/>
      <w:marRight w:val="0"/>
      <w:marTop w:val="0"/>
      <w:marBottom w:val="0"/>
      <w:divBdr>
        <w:top w:val="none" w:sz="0" w:space="0" w:color="auto"/>
        <w:left w:val="none" w:sz="0" w:space="0" w:color="auto"/>
        <w:bottom w:val="none" w:sz="0" w:space="0" w:color="auto"/>
        <w:right w:val="none" w:sz="0" w:space="0" w:color="auto"/>
      </w:divBdr>
    </w:div>
    <w:div w:id="1368215621">
      <w:bodyDiv w:val="1"/>
      <w:marLeft w:val="0"/>
      <w:marRight w:val="0"/>
      <w:marTop w:val="0"/>
      <w:marBottom w:val="0"/>
      <w:divBdr>
        <w:top w:val="none" w:sz="0" w:space="0" w:color="auto"/>
        <w:left w:val="none" w:sz="0" w:space="0" w:color="auto"/>
        <w:bottom w:val="none" w:sz="0" w:space="0" w:color="auto"/>
        <w:right w:val="none" w:sz="0" w:space="0" w:color="auto"/>
      </w:divBdr>
    </w:div>
    <w:div w:id="1386610907">
      <w:bodyDiv w:val="1"/>
      <w:marLeft w:val="0"/>
      <w:marRight w:val="0"/>
      <w:marTop w:val="0"/>
      <w:marBottom w:val="0"/>
      <w:divBdr>
        <w:top w:val="none" w:sz="0" w:space="0" w:color="auto"/>
        <w:left w:val="none" w:sz="0" w:space="0" w:color="auto"/>
        <w:bottom w:val="none" w:sz="0" w:space="0" w:color="auto"/>
        <w:right w:val="none" w:sz="0" w:space="0" w:color="auto"/>
      </w:divBdr>
    </w:div>
    <w:div w:id="1413353353">
      <w:bodyDiv w:val="1"/>
      <w:marLeft w:val="0"/>
      <w:marRight w:val="0"/>
      <w:marTop w:val="0"/>
      <w:marBottom w:val="0"/>
      <w:divBdr>
        <w:top w:val="none" w:sz="0" w:space="0" w:color="auto"/>
        <w:left w:val="none" w:sz="0" w:space="0" w:color="auto"/>
        <w:bottom w:val="none" w:sz="0" w:space="0" w:color="auto"/>
        <w:right w:val="none" w:sz="0" w:space="0" w:color="auto"/>
      </w:divBdr>
    </w:div>
    <w:div w:id="1466267349">
      <w:bodyDiv w:val="1"/>
      <w:marLeft w:val="0"/>
      <w:marRight w:val="0"/>
      <w:marTop w:val="0"/>
      <w:marBottom w:val="0"/>
      <w:divBdr>
        <w:top w:val="none" w:sz="0" w:space="0" w:color="auto"/>
        <w:left w:val="none" w:sz="0" w:space="0" w:color="auto"/>
        <w:bottom w:val="none" w:sz="0" w:space="0" w:color="auto"/>
        <w:right w:val="none" w:sz="0" w:space="0" w:color="auto"/>
      </w:divBdr>
    </w:div>
    <w:div w:id="1610046215">
      <w:bodyDiv w:val="1"/>
      <w:marLeft w:val="0"/>
      <w:marRight w:val="0"/>
      <w:marTop w:val="0"/>
      <w:marBottom w:val="0"/>
      <w:divBdr>
        <w:top w:val="none" w:sz="0" w:space="0" w:color="auto"/>
        <w:left w:val="none" w:sz="0" w:space="0" w:color="auto"/>
        <w:bottom w:val="none" w:sz="0" w:space="0" w:color="auto"/>
        <w:right w:val="none" w:sz="0" w:space="0" w:color="auto"/>
      </w:divBdr>
    </w:div>
    <w:div w:id="1619487692">
      <w:bodyDiv w:val="1"/>
      <w:marLeft w:val="0"/>
      <w:marRight w:val="0"/>
      <w:marTop w:val="0"/>
      <w:marBottom w:val="0"/>
      <w:divBdr>
        <w:top w:val="none" w:sz="0" w:space="0" w:color="auto"/>
        <w:left w:val="none" w:sz="0" w:space="0" w:color="auto"/>
        <w:bottom w:val="none" w:sz="0" w:space="0" w:color="auto"/>
        <w:right w:val="none" w:sz="0" w:space="0" w:color="auto"/>
      </w:divBdr>
    </w:div>
    <w:div w:id="1633361503">
      <w:bodyDiv w:val="1"/>
      <w:marLeft w:val="0"/>
      <w:marRight w:val="0"/>
      <w:marTop w:val="0"/>
      <w:marBottom w:val="0"/>
      <w:divBdr>
        <w:top w:val="none" w:sz="0" w:space="0" w:color="auto"/>
        <w:left w:val="none" w:sz="0" w:space="0" w:color="auto"/>
        <w:bottom w:val="none" w:sz="0" w:space="0" w:color="auto"/>
        <w:right w:val="none" w:sz="0" w:space="0" w:color="auto"/>
      </w:divBdr>
    </w:div>
    <w:div w:id="1657686782">
      <w:bodyDiv w:val="1"/>
      <w:marLeft w:val="0"/>
      <w:marRight w:val="0"/>
      <w:marTop w:val="0"/>
      <w:marBottom w:val="0"/>
      <w:divBdr>
        <w:top w:val="none" w:sz="0" w:space="0" w:color="auto"/>
        <w:left w:val="none" w:sz="0" w:space="0" w:color="auto"/>
        <w:bottom w:val="none" w:sz="0" w:space="0" w:color="auto"/>
        <w:right w:val="none" w:sz="0" w:space="0" w:color="auto"/>
      </w:divBdr>
    </w:div>
    <w:div w:id="1720545406">
      <w:bodyDiv w:val="1"/>
      <w:marLeft w:val="0"/>
      <w:marRight w:val="0"/>
      <w:marTop w:val="0"/>
      <w:marBottom w:val="0"/>
      <w:divBdr>
        <w:top w:val="none" w:sz="0" w:space="0" w:color="auto"/>
        <w:left w:val="none" w:sz="0" w:space="0" w:color="auto"/>
        <w:bottom w:val="none" w:sz="0" w:space="0" w:color="auto"/>
        <w:right w:val="none" w:sz="0" w:space="0" w:color="auto"/>
      </w:divBdr>
    </w:div>
    <w:div w:id="1800995790">
      <w:bodyDiv w:val="1"/>
      <w:marLeft w:val="0"/>
      <w:marRight w:val="0"/>
      <w:marTop w:val="0"/>
      <w:marBottom w:val="0"/>
      <w:divBdr>
        <w:top w:val="none" w:sz="0" w:space="0" w:color="auto"/>
        <w:left w:val="none" w:sz="0" w:space="0" w:color="auto"/>
        <w:bottom w:val="none" w:sz="0" w:space="0" w:color="auto"/>
        <w:right w:val="none" w:sz="0" w:space="0" w:color="auto"/>
      </w:divBdr>
    </w:div>
    <w:div w:id="1848590730">
      <w:bodyDiv w:val="1"/>
      <w:marLeft w:val="0"/>
      <w:marRight w:val="0"/>
      <w:marTop w:val="0"/>
      <w:marBottom w:val="0"/>
      <w:divBdr>
        <w:top w:val="none" w:sz="0" w:space="0" w:color="auto"/>
        <w:left w:val="none" w:sz="0" w:space="0" w:color="auto"/>
        <w:bottom w:val="none" w:sz="0" w:space="0" w:color="auto"/>
        <w:right w:val="none" w:sz="0" w:space="0" w:color="auto"/>
      </w:divBdr>
    </w:div>
    <w:div w:id="1850101659">
      <w:bodyDiv w:val="1"/>
      <w:marLeft w:val="0"/>
      <w:marRight w:val="0"/>
      <w:marTop w:val="0"/>
      <w:marBottom w:val="0"/>
      <w:divBdr>
        <w:top w:val="none" w:sz="0" w:space="0" w:color="auto"/>
        <w:left w:val="none" w:sz="0" w:space="0" w:color="auto"/>
        <w:bottom w:val="none" w:sz="0" w:space="0" w:color="auto"/>
        <w:right w:val="none" w:sz="0" w:space="0" w:color="auto"/>
      </w:divBdr>
    </w:div>
    <w:div w:id="1962027146">
      <w:bodyDiv w:val="1"/>
      <w:marLeft w:val="0"/>
      <w:marRight w:val="0"/>
      <w:marTop w:val="0"/>
      <w:marBottom w:val="0"/>
      <w:divBdr>
        <w:top w:val="none" w:sz="0" w:space="0" w:color="auto"/>
        <w:left w:val="none" w:sz="0" w:space="0" w:color="auto"/>
        <w:bottom w:val="none" w:sz="0" w:space="0" w:color="auto"/>
        <w:right w:val="none" w:sz="0" w:space="0" w:color="auto"/>
      </w:divBdr>
    </w:div>
    <w:div w:id="1994869073">
      <w:bodyDiv w:val="1"/>
      <w:marLeft w:val="0"/>
      <w:marRight w:val="0"/>
      <w:marTop w:val="0"/>
      <w:marBottom w:val="0"/>
      <w:divBdr>
        <w:top w:val="none" w:sz="0" w:space="0" w:color="auto"/>
        <w:left w:val="none" w:sz="0" w:space="0" w:color="auto"/>
        <w:bottom w:val="none" w:sz="0" w:space="0" w:color="auto"/>
        <w:right w:val="none" w:sz="0" w:space="0" w:color="auto"/>
      </w:divBdr>
    </w:div>
    <w:div w:id="202227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3A125-4365-468F-ACB9-99AC5D79A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3197</Words>
  <Characters>18223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68</cp:revision>
  <cp:lastPrinted>2021-07-29T13:46:00Z</cp:lastPrinted>
  <dcterms:created xsi:type="dcterms:W3CDTF">2021-07-13T16:40:00Z</dcterms:created>
  <dcterms:modified xsi:type="dcterms:W3CDTF">2021-07-29T13:47:00Z</dcterms:modified>
</cp:coreProperties>
</file>